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35" w:rsidRPr="00592AC3" w:rsidRDefault="001841A5" w:rsidP="00BD5535">
      <w:pPr>
        <w:jc w:val="center"/>
        <w:rPr>
          <w:rFonts w:eastAsia="標楷體"/>
          <w:bCs/>
          <w:iCs/>
          <w:spacing w:val="100"/>
          <w:sz w:val="36"/>
        </w:rPr>
      </w:pPr>
      <w:r w:rsidRPr="00592AC3">
        <w:rPr>
          <w:rFonts w:eastAsia="標楷體"/>
          <w:bCs/>
          <w:noProof/>
          <w:spacing w:val="10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6C329" wp14:editId="54C9B07E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1600200" cy="342265"/>
                <wp:effectExtent l="0" t="0" r="0" b="635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1C9" w:rsidRPr="00A31A72" w:rsidRDefault="000071C9" w:rsidP="00BD5535">
                            <w:pPr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</w:pPr>
                            <w:r w:rsidRPr="00A31A7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編號：</w:t>
                            </w:r>
                            <w:r w:rsidRPr="00A31A72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6C32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69pt;margin-top:-18pt;width:12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BLggIAABA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" stroked="f">
                <v:textbox>
                  <w:txbxContent>
                    <w:p w:rsidR="000071C9" w:rsidRPr="00A31A72" w:rsidRDefault="000071C9" w:rsidP="00BD5535">
                      <w:pPr>
                        <w:rPr>
                          <w:rFonts w:ascii="標楷體" w:eastAsia="標楷體" w:hAnsi="標楷體"/>
                          <w:sz w:val="20"/>
                          <w:u w:val="single"/>
                        </w:rPr>
                      </w:pPr>
                      <w:r w:rsidRPr="00A31A72">
                        <w:rPr>
                          <w:rFonts w:ascii="標楷體" w:eastAsia="標楷體" w:hAnsi="標楷體" w:hint="eastAsia"/>
                          <w:sz w:val="20"/>
                        </w:rPr>
                        <w:t>編號：</w:t>
                      </w:r>
                      <w:r w:rsidRPr="00A31A72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D5535" w:rsidRPr="00592AC3">
        <w:rPr>
          <w:rFonts w:eastAsia="標楷體" w:hint="eastAsia"/>
          <w:bCs/>
          <w:spacing w:val="100"/>
          <w:sz w:val="36"/>
        </w:rPr>
        <w:t>動物實驗申請表</w:t>
      </w:r>
    </w:p>
    <w:p w:rsidR="00216864" w:rsidRPr="00592AC3" w:rsidRDefault="00BD5535" w:rsidP="00216864">
      <w:pPr>
        <w:spacing w:line="360" w:lineRule="auto"/>
        <w:jc w:val="center"/>
        <w:rPr>
          <w:rFonts w:eastAsia="標楷體"/>
          <w:bCs/>
          <w:iCs/>
          <w:spacing w:val="20"/>
        </w:rPr>
      </w:pPr>
      <w:r w:rsidRPr="00592AC3">
        <w:rPr>
          <w:rFonts w:eastAsia="標楷體" w:hint="eastAsia"/>
          <w:bCs/>
          <w:iCs/>
          <w:spacing w:val="20"/>
        </w:rPr>
        <w:t>『</w:t>
      </w:r>
      <w:proofErr w:type="gramStart"/>
      <w:r w:rsidR="00216864" w:rsidRPr="00592AC3">
        <w:rPr>
          <w:rFonts w:eastAsia="標楷體" w:hint="eastAsia"/>
          <w:bCs/>
          <w:iCs/>
          <w:spacing w:val="20"/>
        </w:rPr>
        <w:t>本表經審核</w:t>
      </w:r>
      <w:proofErr w:type="gramEnd"/>
      <w:r w:rsidR="00216864" w:rsidRPr="00592AC3">
        <w:rPr>
          <w:rFonts w:eastAsia="標楷體" w:hint="eastAsia"/>
          <w:bCs/>
          <w:iCs/>
          <w:spacing w:val="20"/>
        </w:rPr>
        <w:t>後留存於本學院實驗動物照護及使用委員會備查』</w:t>
      </w:r>
    </w:p>
    <w:p w:rsidR="00BD5535" w:rsidRPr="0041469E" w:rsidRDefault="00BD5535" w:rsidP="00BD5535">
      <w:pPr>
        <w:rPr>
          <w:rFonts w:eastAsia="標楷體"/>
          <w:bCs/>
        </w:rPr>
      </w:pPr>
    </w:p>
    <w:p w:rsidR="00F22DA9" w:rsidRPr="009E78A5" w:rsidRDefault="00F22DA9" w:rsidP="00F22DA9">
      <w:pPr>
        <w:rPr>
          <w:rFonts w:eastAsia="標楷體"/>
          <w:bCs/>
          <w:u w:val="single"/>
        </w:rPr>
      </w:pPr>
      <w:r w:rsidRPr="009E78A5">
        <w:rPr>
          <w:rFonts w:eastAsia="標楷體" w:hint="eastAsia"/>
          <w:bCs/>
          <w:szCs w:val="20"/>
        </w:rPr>
        <w:t>一、計畫主持人</w:t>
      </w:r>
      <w:r w:rsidRPr="009E78A5">
        <w:rPr>
          <w:rFonts w:eastAsia="標楷體" w:hint="eastAsia"/>
          <w:bCs/>
        </w:rPr>
        <w:t>（中）：</w:t>
      </w:r>
      <w:r w:rsidRPr="009E78A5">
        <w:rPr>
          <w:rFonts w:eastAsia="標楷體" w:hint="eastAsia"/>
          <w:bCs/>
          <w:u w:val="single"/>
        </w:rPr>
        <w:t xml:space="preserve">            </w:t>
      </w:r>
      <w:r w:rsidRPr="009E78A5">
        <w:rPr>
          <w:rFonts w:eastAsia="標楷體" w:hint="eastAsia"/>
          <w:bCs/>
        </w:rPr>
        <w:t xml:space="preserve"> </w:t>
      </w:r>
      <w:r w:rsidR="006F7E4C" w:rsidRPr="009E78A5">
        <w:rPr>
          <w:rFonts w:eastAsia="標楷體"/>
          <w:bCs/>
        </w:rPr>
        <w:t>Principle Investigator</w:t>
      </w:r>
      <w:r w:rsidR="006F7E4C" w:rsidRPr="009E78A5">
        <w:rPr>
          <w:rFonts w:eastAsia="標楷體"/>
          <w:bCs/>
        </w:rPr>
        <w:t>（</w:t>
      </w:r>
      <w:r w:rsidRPr="009E78A5">
        <w:rPr>
          <w:rFonts w:eastAsia="標楷體" w:hint="eastAsia"/>
          <w:bCs/>
        </w:rPr>
        <w:t>英</w:t>
      </w:r>
      <w:r w:rsidR="006F7E4C" w:rsidRPr="009E78A5">
        <w:rPr>
          <w:rFonts w:eastAsia="標楷體"/>
          <w:bCs/>
        </w:rPr>
        <w:t>）</w:t>
      </w:r>
      <w:r w:rsidRPr="009E78A5">
        <w:rPr>
          <w:rFonts w:eastAsia="標楷體" w:hint="eastAsia"/>
          <w:bCs/>
        </w:rPr>
        <w:t>：</w:t>
      </w:r>
      <w:r w:rsidRPr="009E78A5">
        <w:rPr>
          <w:rFonts w:eastAsia="標楷體" w:hint="eastAsia"/>
          <w:bCs/>
          <w:u w:val="single"/>
        </w:rPr>
        <w:t xml:space="preserve">                        </w:t>
      </w:r>
    </w:p>
    <w:p w:rsidR="00F22DA9" w:rsidRPr="009E78A5" w:rsidRDefault="00F22DA9" w:rsidP="00F22DA9">
      <w:pPr>
        <w:spacing w:beforeLines="20" w:before="72"/>
        <w:ind w:leftChars="215" w:left="516"/>
        <w:rPr>
          <w:rFonts w:eastAsia="標楷體"/>
          <w:bCs/>
          <w:u w:val="single"/>
        </w:rPr>
      </w:pPr>
      <w:r w:rsidRPr="009E78A5">
        <w:rPr>
          <w:rFonts w:eastAsia="標楷體" w:hint="eastAsia"/>
          <w:bCs/>
        </w:rPr>
        <w:t>職稱：</w:t>
      </w:r>
      <w:r w:rsidRPr="009E78A5">
        <w:rPr>
          <w:rFonts w:eastAsia="標楷體" w:hint="eastAsia"/>
          <w:bCs/>
          <w:u w:val="single"/>
        </w:rPr>
        <w:t xml:space="preserve">                       </w:t>
      </w:r>
      <w:r w:rsidRPr="009E78A5">
        <w:rPr>
          <w:rFonts w:eastAsia="標楷體" w:hint="eastAsia"/>
          <w:bCs/>
        </w:rPr>
        <w:t xml:space="preserve"> </w:t>
      </w:r>
      <w:r w:rsidRPr="009E78A5">
        <w:rPr>
          <w:rFonts w:eastAsia="標楷體" w:hint="eastAsia"/>
          <w:bCs/>
        </w:rPr>
        <w:t>聯絡電話：</w:t>
      </w:r>
      <w:r w:rsidRPr="009E78A5">
        <w:rPr>
          <w:rFonts w:eastAsia="標楷體" w:hint="eastAsia"/>
          <w:bCs/>
          <w:u w:val="single"/>
        </w:rPr>
        <w:t xml:space="preserve">                                     </w:t>
      </w:r>
    </w:p>
    <w:p w:rsidR="006A2FE7" w:rsidRPr="009E78A5" w:rsidRDefault="006A2FE7" w:rsidP="00F22DA9">
      <w:pPr>
        <w:spacing w:beforeLines="50" w:before="180"/>
        <w:rPr>
          <w:rFonts w:eastAsia="標楷體"/>
          <w:bCs/>
          <w:szCs w:val="20"/>
          <w:u w:val="single"/>
        </w:rPr>
      </w:pPr>
      <w:r w:rsidRPr="009E78A5">
        <w:rPr>
          <w:rFonts w:eastAsia="標楷體" w:hint="eastAsia"/>
          <w:bCs/>
          <w:szCs w:val="20"/>
        </w:rPr>
        <w:t>二、單位：</w:t>
      </w:r>
      <w:r w:rsidRPr="009E78A5">
        <w:rPr>
          <w:rFonts w:eastAsia="標楷體" w:hint="eastAsia"/>
          <w:bCs/>
          <w:szCs w:val="20"/>
          <w:u w:val="single"/>
        </w:rPr>
        <w:t xml:space="preserve">                  </w:t>
      </w:r>
      <w:r w:rsidRPr="009E78A5">
        <w:rPr>
          <w:rFonts w:eastAsia="標楷體" w:hint="eastAsia"/>
          <w:bCs/>
          <w:szCs w:val="20"/>
        </w:rPr>
        <w:t xml:space="preserve">  </w:t>
      </w:r>
      <w:r w:rsidRPr="009E78A5">
        <w:rPr>
          <w:rFonts w:eastAsia="標楷體" w:hint="eastAsia"/>
          <w:bCs/>
          <w:szCs w:val="20"/>
        </w:rPr>
        <w:t>實驗地點：</w:t>
      </w:r>
      <w:r w:rsidRPr="009E78A5">
        <w:rPr>
          <w:rFonts w:eastAsia="標楷體" w:hint="eastAsia"/>
          <w:bCs/>
          <w:szCs w:val="20"/>
          <w:u w:val="single"/>
        </w:rPr>
        <w:t xml:space="preserve">                             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 </w:t>
      </w:r>
      <w:r w:rsidRPr="009E78A5">
        <w:rPr>
          <w:rFonts w:eastAsia="標楷體" w:hint="eastAsia"/>
          <w:bCs/>
          <w:szCs w:val="20"/>
          <w:u w:val="single"/>
        </w:rPr>
        <w:t xml:space="preserve">      </w:t>
      </w:r>
    </w:p>
    <w:p w:rsidR="006A2FE7" w:rsidRPr="009E78A5" w:rsidRDefault="006A2FE7" w:rsidP="006A2FE7">
      <w:pPr>
        <w:spacing w:beforeLines="50" w:before="180" w:line="400" w:lineRule="exact"/>
        <w:rPr>
          <w:rFonts w:eastAsia="標楷體"/>
          <w:bCs/>
          <w:szCs w:val="20"/>
          <w:u w:val="single"/>
        </w:rPr>
      </w:pPr>
      <w:r w:rsidRPr="009E78A5">
        <w:rPr>
          <w:rFonts w:eastAsia="標楷體" w:hint="eastAsia"/>
          <w:bCs/>
          <w:szCs w:val="20"/>
        </w:rPr>
        <w:t>三、計畫</w:t>
      </w:r>
      <w:r w:rsidRPr="009E78A5">
        <w:rPr>
          <w:rFonts w:eastAsia="標楷體" w:hint="eastAsia"/>
          <w:bCs/>
          <w:szCs w:val="20"/>
        </w:rPr>
        <w:t>/</w:t>
      </w:r>
      <w:r w:rsidRPr="009E78A5">
        <w:rPr>
          <w:rFonts w:eastAsia="標楷體" w:hint="eastAsia"/>
          <w:bCs/>
          <w:szCs w:val="20"/>
        </w:rPr>
        <w:t>課程</w:t>
      </w:r>
      <w:r w:rsidRPr="009E78A5">
        <w:rPr>
          <w:rFonts w:eastAsia="標楷體" w:hint="eastAsia"/>
          <w:bCs/>
          <w:szCs w:val="20"/>
        </w:rPr>
        <w:t>/</w:t>
      </w:r>
      <w:r w:rsidRPr="009E78A5">
        <w:rPr>
          <w:rFonts w:eastAsia="標楷體" w:hint="eastAsia"/>
          <w:bCs/>
          <w:szCs w:val="20"/>
        </w:rPr>
        <w:t>試驗名稱</w:t>
      </w:r>
      <w:r w:rsidR="006F7E4C" w:rsidRPr="009E78A5">
        <w:rPr>
          <w:rFonts w:eastAsia="標楷體" w:hint="eastAsia"/>
          <w:bCs/>
        </w:rPr>
        <w:t>（中）</w:t>
      </w:r>
      <w:r w:rsidRPr="009E78A5">
        <w:rPr>
          <w:rFonts w:eastAsia="標楷體" w:hint="eastAsia"/>
          <w:bCs/>
          <w:szCs w:val="20"/>
        </w:rPr>
        <w:t>：</w:t>
      </w:r>
      <w:r w:rsidRPr="009E78A5">
        <w:rPr>
          <w:rFonts w:eastAsia="標楷體" w:hint="eastAsia"/>
          <w:bCs/>
          <w:szCs w:val="20"/>
          <w:u w:val="single"/>
        </w:rPr>
        <w:t xml:space="preserve">                                                  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</w:t>
      </w:r>
    </w:p>
    <w:p w:rsidR="00F22DA9" w:rsidRPr="009E78A5" w:rsidRDefault="00F22DA9" w:rsidP="00F22DA9">
      <w:pPr>
        <w:spacing w:beforeLines="20" w:before="72" w:line="400" w:lineRule="exact"/>
        <w:ind w:leftChars="198" w:left="475"/>
        <w:rPr>
          <w:rFonts w:eastAsia="標楷體"/>
          <w:bCs/>
          <w:szCs w:val="20"/>
        </w:rPr>
      </w:pPr>
      <w:r w:rsidRPr="009E78A5">
        <w:rPr>
          <w:rFonts w:eastAsia="標楷體"/>
          <w:bCs/>
          <w:lang w:val="it-IT"/>
        </w:rPr>
        <w:t>Protocol Title</w:t>
      </w:r>
      <w:r w:rsidRPr="009E78A5">
        <w:rPr>
          <w:rFonts w:eastAsia="標楷體" w:hint="eastAsia"/>
          <w:bCs/>
          <w:lang w:val="it-IT"/>
        </w:rPr>
        <w:t>（</w:t>
      </w:r>
      <w:r w:rsidRPr="009E78A5">
        <w:rPr>
          <w:rFonts w:eastAsia="標楷體" w:hint="eastAsia"/>
          <w:bCs/>
        </w:rPr>
        <w:t>英</w:t>
      </w:r>
      <w:r w:rsidRPr="009E78A5">
        <w:rPr>
          <w:rFonts w:eastAsia="標楷體" w:hint="eastAsia"/>
          <w:bCs/>
          <w:lang w:val="it-IT"/>
        </w:rPr>
        <w:t>）：</w:t>
      </w:r>
      <w:r w:rsidRPr="009E78A5">
        <w:rPr>
          <w:rFonts w:eastAsia="標楷體" w:hint="eastAsia"/>
          <w:bCs/>
          <w:u w:val="single"/>
          <w:lang w:val="it-IT"/>
        </w:rPr>
        <w:t xml:space="preserve">                                                           </w:t>
      </w:r>
    </w:p>
    <w:p w:rsidR="006A2FE7" w:rsidRPr="009E78A5" w:rsidRDefault="006A2FE7" w:rsidP="00441AE9">
      <w:pPr>
        <w:snapToGrid w:val="0"/>
        <w:spacing w:line="400" w:lineRule="exact"/>
        <w:ind w:leftChars="215" w:left="1236" w:hangingChars="300" w:hanging="720"/>
        <w:jc w:val="both"/>
        <w:rPr>
          <w:rFonts w:eastAsia="標楷體" w:cs="Arial"/>
          <w:bCs/>
          <w:iCs/>
          <w:szCs w:val="20"/>
          <w:u w:val="single"/>
        </w:rPr>
      </w:pPr>
      <w:r w:rsidRPr="009E78A5">
        <w:rPr>
          <w:rFonts w:eastAsia="標楷體" w:cs="Arial" w:hint="eastAsia"/>
          <w:bCs/>
          <w:iCs/>
          <w:szCs w:val="20"/>
        </w:rPr>
        <w:t>類</w:t>
      </w:r>
      <w:r w:rsidR="00C32782" w:rsidRPr="009E78A5">
        <w:rPr>
          <w:rFonts w:eastAsia="標楷體" w:cs="Arial" w:hint="eastAsia"/>
          <w:bCs/>
          <w:iCs/>
          <w:szCs w:val="20"/>
        </w:rPr>
        <w:t>型</w:t>
      </w:r>
      <w:r w:rsidRPr="009E78A5">
        <w:rPr>
          <w:rFonts w:eastAsia="標楷體" w:cs="Arial" w:hint="eastAsia"/>
          <w:bCs/>
          <w:iCs/>
          <w:szCs w:val="20"/>
        </w:rPr>
        <w:t>：□</w:t>
      </w:r>
      <w:r w:rsidR="00C32782" w:rsidRPr="009E78A5">
        <w:rPr>
          <w:rFonts w:eastAsia="標楷體" w:hint="eastAsia"/>
          <w:szCs w:val="20"/>
        </w:rPr>
        <w:t>基礎研究</w:t>
      </w:r>
      <w:r w:rsidR="00C32782" w:rsidRPr="009E78A5">
        <w:rPr>
          <w:rFonts w:eastAsia="標楷體" w:hint="eastAsia"/>
          <w:szCs w:val="20"/>
        </w:rPr>
        <w:t xml:space="preserve"> </w:t>
      </w:r>
      <w:r w:rsidR="00C32782" w:rsidRPr="009E78A5">
        <w:rPr>
          <w:rFonts w:eastAsia="標楷體" w:cs="Arial" w:hint="eastAsia"/>
          <w:bCs/>
          <w:iCs/>
          <w:szCs w:val="20"/>
        </w:rPr>
        <w:t>□</w:t>
      </w:r>
      <w:r w:rsidR="00C32782" w:rsidRPr="009E78A5">
        <w:rPr>
          <w:rFonts w:eastAsia="標楷體" w:hint="eastAsia"/>
          <w:szCs w:val="20"/>
        </w:rPr>
        <w:t>應用研究</w:t>
      </w:r>
      <w:r w:rsidR="00C32782" w:rsidRPr="009E78A5">
        <w:rPr>
          <w:rFonts w:eastAsia="標楷體" w:hint="eastAsia"/>
          <w:szCs w:val="20"/>
        </w:rPr>
        <w:t xml:space="preserve"> </w:t>
      </w:r>
      <w:r w:rsidR="00C32782" w:rsidRPr="009E78A5">
        <w:rPr>
          <w:rFonts w:eastAsia="標楷體" w:cs="Arial" w:hint="eastAsia"/>
          <w:bCs/>
          <w:iCs/>
          <w:szCs w:val="20"/>
        </w:rPr>
        <w:t>□</w:t>
      </w:r>
      <w:r w:rsidR="00C32782" w:rsidRPr="009E78A5">
        <w:rPr>
          <w:rFonts w:eastAsia="標楷體" w:hint="eastAsia"/>
          <w:szCs w:val="20"/>
        </w:rPr>
        <w:t>產品上市前測試</w:t>
      </w:r>
      <w:r w:rsidR="00C32782" w:rsidRPr="009E78A5">
        <w:rPr>
          <w:rFonts w:eastAsia="標楷體" w:hint="eastAsia"/>
          <w:szCs w:val="20"/>
        </w:rPr>
        <w:t xml:space="preserve"> </w:t>
      </w:r>
      <w:r w:rsidR="00C32782" w:rsidRPr="009E78A5">
        <w:rPr>
          <w:rFonts w:eastAsia="標楷體" w:cs="Arial" w:hint="eastAsia"/>
          <w:bCs/>
          <w:iCs/>
          <w:szCs w:val="20"/>
        </w:rPr>
        <w:t>□</w:t>
      </w:r>
      <w:r w:rsidR="00C32782" w:rsidRPr="009E78A5">
        <w:rPr>
          <w:rFonts w:eastAsia="標楷體" w:hint="eastAsia"/>
          <w:szCs w:val="20"/>
        </w:rPr>
        <w:t>教學訓練</w:t>
      </w:r>
      <w:r w:rsidR="00C32782" w:rsidRPr="009E78A5">
        <w:rPr>
          <w:rFonts w:eastAsia="標楷體" w:hint="eastAsia"/>
          <w:szCs w:val="20"/>
        </w:rPr>
        <w:t xml:space="preserve"> </w:t>
      </w:r>
      <w:r w:rsidR="00C32782" w:rsidRPr="009E78A5">
        <w:rPr>
          <w:rFonts w:eastAsia="標楷體" w:cs="Arial" w:hint="eastAsia"/>
          <w:bCs/>
          <w:iCs/>
          <w:szCs w:val="20"/>
        </w:rPr>
        <w:t>□</w:t>
      </w:r>
      <w:r w:rsidR="00C32782" w:rsidRPr="009E78A5">
        <w:rPr>
          <w:rFonts w:eastAsia="標楷體" w:hint="eastAsia"/>
          <w:szCs w:val="20"/>
        </w:rPr>
        <w:t>製造生物製劑</w:t>
      </w:r>
    </w:p>
    <w:p w:rsidR="00C32782" w:rsidRPr="009E78A5" w:rsidRDefault="00C32782" w:rsidP="00441AE9">
      <w:pPr>
        <w:snapToGrid w:val="0"/>
        <w:spacing w:line="400" w:lineRule="exact"/>
        <w:ind w:leftChars="215" w:left="1236" w:hangingChars="300" w:hanging="720"/>
        <w:jc w:val="both"/>
        <w:rPr>
          <w:rFonts w:eastAsia="標楷體" w:cs="Arial"/>
          <w:b/>
          <w:bCs/>
          <w:iCs/>
          <w:szCs w:val="20"/>
          <w:u w:val="single"/>
        </w:rPr>
      </w:pPr>
      <w:r w:rsidRPr="009E78A5">
        <w:rPr>
          <w:rFonts w:eastAsia="標楷體" w:cs="Arial" w:hint="eastAsia"/>
          <w:bCs/>
          <w:iCs/>
          <w:szCs w:val="20"/>
        </w:rPr>
        <w:t>種類：□</w:t>
      </w:r>
      <w:r w:rsidRPr="009E78A5">
        <w:rPr>
          <w:rFonts w:eastAsia="標楷體" w:hint="eastAsia"/>
          <w:szCs w:val="20"/>
        </w:rPr>
        <w:t>醫學研究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農業研究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藥物</w:t>
      </w:r>
      <w:r w:rsidRPr="009E78A5">
        <w:rPr>
          <w:rFonts w:eastAsia="標楷體" w:hint="eastAsia"/>
          <w:szCs w:val="20"/>
        </w:rPr>
        <w:t>(</w:t>
      </w:r>
      <w:r w:rsidRPr="009E78A5">
        <w:rPr>
          <w:rFonts w:eastAsia="標楷體" w:hint="eastAsia"/>
          <w:szCs w:val="20"/>
        </w:rPr>
        <w:t>含中草藥</w:t>
      </w:r>
      <w:r w:rsidRPr="009E78A5">
        <w:rPr>
          <w:rFonts w:eastAsia="標楷體" w:hint="eastAsia"/>
          <w:szCs w:val="20"/>
        </w:rPr>
        <w:t xml:space="preserve">)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健康食品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食品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毒、化學品</w:t>
      </w:r>
      <w:r w:rsidRPr="009E78A5">
        <w:rPr>
          <w:rFonts w:eastAsia="標楷體"/>
          <w:szCs w:val="20"/>
        </w:rPr>
        <w:br/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醫療器材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農藥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動物用藥及疫苗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動物保健品、飼料添加物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/>
          <w:szCs w:val="20"/>
        </w:rPr>
        <w:br/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="00144382" w:rsidRPr="009E78A5">
        <w:rPr>
          <w:rFonts w:eastAsia="標楷體" w:hint="eastAsia"/>
          <w:bCs/>
          <w:szCs w:val="20"/>
        </w:rPr>
        <w:t>（</w:t>
      </w:r>
      <w:r w:rsidRPr="009E78A5">
        <w:rPr>
          <w:rFonts w:eastAsia="標楷體" w:hint="eastAsia"/>
          <w:szCs w:val="20"/>
        </w:rPr>
        <w:t>含藥</w:t>
      </w:r>
      <w:r w:rsidR="00144382" w:rsidRPr="009E78A5">
        <w:rPr>
          <w:rFonts w:eastAsia="標楷體" w:hint="eastAsia"/>
          <w:bCs/>
          <w:szCs w:val="20"/>
        </w:rPr>
        <w:t>）</w:t>
      </w:r>
      <w:r w:rsidRPr="009E78A5">
        <w:rPr>
          <w:rFonts w:eastAsia="標楷體" w:hint="eastAsia"/>
          <w:szCs w:val="20"/>
        </w:rPr>
        <w:t>化妝品</w:t>
      </w:r>
      <w:r w:rsidRPr="009E78A5">
        <w:rPr>
          <w:rFonts w:eastAsia="標楷體" w:hint="eastAsia"/>
          <w:szCs w:val="20"/>
        </w:rPr>
        <w:t xml:space="preserve"> </w:t>
      </w:r>
      <w:r w:rsidRPr="009E78A5">
        <w:rPr>
          <w:rFonts w:eastAsia="標楷體" w:cs="Arial" w:hint="eastAsia"/>
          <w:bCs/>
          <w:iCs/>
          <w:szCs w:val="20"/>
        </w:rPr>
        <w:t>□</w:t>
      </w:r>
      <w:r w:rsidRPr="009E78A5">
        <w:rPr>
          <w:rFonts w:eastAsia="標楷體" w:hint="eastAsia"/>
          <w:szCs w:val="20"/>
        </w:rPr>
        <w:t>其他</w:t>
      </w:r>
      <w:r w:rsidRPr="009E78A5">
        <w:rPr>
          <w:rFonts w:eastAsia="標楷體" w:hint="eastAsia"/>
          <w:szCs w:val="20"/>
        </w:rPr>
        <w:t>(</w:t>
      </w:r>
      <w:r w:rsidRPr="009E78A5">
        <w:rPr>
          <w:rFonts w:eastAsia="標楷體" w:hint="eastAsia"/>
          <w:szCs w:val="20"/>
        </w:rPr>
        <w:t>請說明</w:t>
      </w:r>
      <w:r w:rsidRPr="009E78A5">
        <w:rPr>
          <w:rFonts w:eastAsia="標楷體" w:hint="eastAsia"/>
          <w:szCs w:val="20"/>
        </w:rPr>
        <w:t>)</w:t>
      </w:r>
      <w:r w:rsidRPr="009E78A5">
        <w:rPr>
          <w:rFonts w:eastAsia="標楷體" w:hint="eastAsia"/>
          <w:bCs/>
          <w:szCs w:val="20"/>
          <w:u w:val="single"/>
        </w:rPr>
        <w:t xml:space="preserve">                     </w:t>
      </w:r>
    </w:p>
    <w:p w:rsidR="006A2FE7" w:rsidRPr="009E78A5" w:rsidRDefault="006A2FE7" w:rsidP="006A2FE7">
      <w:pPr>
        <w:spacing w:beforeLines="50" w:before="180" w:line="400" w:lineRule="exact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四、</w:t>
      </w:r>
      <w:r w:rsidR="005000B0" w:rsidRPr="009E78A5">
        <w:rPr>
          <w:rFonts w:eastAsia="標楷體" w:hint="eastAsia"/>
          <w:bCs/>
          <w:szCs w:val="20"/>
        </w:rPr>
        <w:t>經費</w:t>
      </w:r>
      <w:r w:rsidRPr="009E78A5">
        <w:rPr>
          <w:rFonts w:eastAsia="標楷體" w:hint="eastAsia"/>
          <w:bCs/>
          <w:szCs w:val="20"/>
        </w:rPr>
        <w:t>來源：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                                                                </w:t>
      </w:r>
      <w:r w:rsidR="00F22DA9" w:rsidRPr="009E78A5">
        <w:rPr>
          <w:rFonts w:eastAsia="標楷體" w:hint="eastAsia"/>
          <w:bCs/>
          <w:szCs w:val="20"/>
        </w:rPr>
        <w:t xml:space="preserve"> </w:t>
      </w:r>
    </w:p>
    <w:p w:rsidR="00D915A7" w:rsidRPr="009E78A5" w:rsidRDefault="00D915A7" w:rsidP="00D915A7">
      <w:pPr>
        <w:spacing w:line="400" w:lineRule="exact"/>
        <w:ind w:firstLineChars="215" w:firstLine="516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（請填寫：農業</w:t>
      </w:r>
      <w:r w:rsidR="0081017F">
        <w:rPr>
          <w:rFonts w:eastAsia="標楷體" w:hint="eastAsia"/>
          <w:bCs/>
          <w:szCs w:val="20"/>
        </w:rPr>
        <w:t>部</w:t>
      </w:r>
      <w:r w:rsidRPr="009E78A5">
        <w:rPr>
          <w:rFonts w:eastAsia="標楷體" w:hint="eastAsia"/>
          <w:bCs/>
          <w:szCs w:val="20"/>
        </w:rPr>
        <w:t>、衛生福利部、</w:t>
      </w:r>
      <w:r w:rsidR="00E61972">
        <w:rPr>
          <w:rFonts w:eastAsia="標楷體" w:hint="eastAsia"/>
          <w:bCs/>
          <w:szCs w:val="20"/>
        </w:rPr>
        <w:t>國科會</w:t>
      </w:r>
      <w:r w:rsidRPr="009E78A5">
        <w:rPr>
          <w:rFonts w:eastAsia="標楷體" w:hint="eastAsia"/>
          <w:bCs/>
          <w:szCs w:val="20"/>
        </w:rPr>
        <w:t>、教育部、環保署、其他</w:t>
      </w:r>
      <w:r w:rsidRPr="009E78A5">
        <w:rPr>
          <w:rFonts w:eastAsia="標楷體" w:hint="eastAsia"/>
          <w:bCs/>
          <w:szCs w:val="20"/>
        </w:rPr>
        <w:t>(</w:t>
      </w:r>
      <w:r w:rsidRPr="009E78A5">
        <w:rPr>
          <w:rFonts w:eastAsia="標楷體" w:hint="eastAsia"/>
          <w:bCs/>
          <w:szCs w:val="20"/>
        </w:rPr>
        <w:t>請說明</w:t>
      </w:r>
      <w:r w:rsidRPr="009E78A5">
        <w:rPr>
          <w:rFonts w:eastAsia="標楷體" w:hint="eastAsia"/>
          <w:bCs/>
          <w:szCs w:val="20"/>
        </w:rPr>
        <w:t>)</w:t>
      </w:r>
      <w:r w:rsidRPr="009E78A5">
        <w:rPr>
          <w:rFonts w:eastAsia="標楷體" w:hint="eastAsia"/>
          <w:bCs/>
          <w:szCs w:val="20"/>
        </w:rPr>
        <w:t>）。</w:t>
      </w:r>
    </w:p>
    <w:p w:rsidR="005000B0" w:rsidRPr="009E78A5" w:rsidRDefault="005000B0" w:rsidP="00D915A7">
      <w:pPr>
        <w:spacing w:beforeLines="50" w:before="180" w:line="400" w:lineRule="exact"/>
        <w:ind w:left="516" w:hangingChars="215" w:hanging="516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五、</w:t>
      </w:r>
      <w:r w:rsidR="00D915A7" w:rsidRPr="009E78A5">
        <w:rPr>
          <w:rFonts w:eastAsia="標楷體" w:hint="eastAsia"/>
        </w:rPr>
        <w:t>進行動物實驗</w:t>
      </w:r>
      <w:r w:rsidR="00D915A7" w:rsidRPr="009E78A5">
        <w:rPr>
          <w:rFonts w:eastAsia="標楷體" w:hint="eastAsia"/>
          <w:bCs/>
          <w:szCs w:val="20"/>
        </w:rPr>
        <w:t>之</w:t>
      </w:r>
      <w:r w:rsidR="006A2FE7" w:rsidRPr="009E78A5">
        <w:rPr>
          <w:rFonts w:eastAsia="標楷體" w:hint="eastAsia"/>
          <w:bCs/>
          <w:szCs w:val="20"/>
        </w:rPr>
        <w:t>執行期</w:t>
      </w:r>
      <w:r w:rsidRPr="009E78A5">
        <w:rPr>
          <w:rFonts w:eastAsia="標楷體" w:hint="eastAsia"/>
          <w:bCs/>
          <w:szCs w:val="20"/>
        </w:rPr>
        <w:t>程</w:t>
      </w:r>
      <w:r w:rsidR="006A2FE7" w:rsidRPr="009E78A5">
        <w:rPr>
          <w:rFonts w:eastAsia="標楷體" w:hint="eastAsia"/>
          <w:bCs/>
          <w:szCs w:val="20"/>
        </w:rPr>
        <w:t>：</w:t>
      </w:r>
      <w:r w:rsidR="006A2FE7" w:rsidRPr="009E78A5">
        <w:rPr>
          <w:rFonts w:eastAsia="標楷體" w:hint="eastAsia"/>
          <w:bCs/>
          <w:szCs w:val="20"/>
          <w:u w:val="single"/>
        </w:rPr>
        <w:t xml:space="preserve"> 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</w:t>
      </w:r>
      <w:r w:rsidR="006A2FE7" w:rsidRPr="009E78A5">
        <w:rPr>
          <w:rFonts w:eastAsia="標楷體" w:hint="eastAsia"/>
          <w:bCs/>
          <w:szCs w:val="20"/>
        </w:rPr>
        <w:t>年</w:t>
      </w:r>
      <w:r w:rsidR="00051BB8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6A2FE7" w:rsidRPr="009E78A5">
        <w:rPr>
          <w:rFonts w:eastAsia="標楷體" w:hint="eastAsia"/>
          <w:bCs/>
          <w:szCs w:val="20"/>
        </w:rPr>
        <w:t>月</w:t>
      </w:r>
      <w:r w:rsidR="00051BB8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F22DA9" w:rsidRPr="009E78A5">
        <w:rPr>
          <w:rFonts w:eastAsia="標楷體" w:hint="eastAsia"/>
          <w:bCs/>
          <w:szCs w:val="20"/>
        </w:rPr>
        <w:t>日</w:t>
      </w:r>
      <w:r w:rsidR="006A2FE7" w:rsidRPr="009E78A5">
        <w:rPr>
          <w:rFonts w:eastAsia="標楷體" w:hint="eastAsia"/>
          <w:bCs/>
          <w:szCs w:val="20"/>
        </w:rPr>
        <w:t>至</w:t>
      </w:r>
      <w:r w:rsidR="00051BB8" w:rsidRPr="009E78A5">
        <w:rPr>
          <w:rFonts w:eastAsia="標楷體" w:hint="eastAsia"/>
          <w:bCs/>
          <w:szCs w:val="20"/>
          <w:u w:val="single"/>
        </w:rPr>
        <w:t xml:space="preserve">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 </w:t>
      </w:r>
      <w:r w:rsidR="006A2FE7" w:rsidRPr="009E78A5">
        <w:rPr>
          <w:rFonts w:eastAsia="標楷體" w:hint="eastAsia"/>
          <w:bCs/>
          <w:szCs w:val="20"/>
        </w:rPr>
        <w:t>年</w:t>
      </w:r>
      <w:r w:rsidR="00051BB8" w:rsidRPr="009E78A5">
        <w:rPr>
          <w:rFonts w:eastAsia="標楷體" w:hint="eastAsia"/>
          <w:bCs/>
          <w:szCs w:val="20"/>
          <w:u w:val="single"/>
        </w:rPr>
        <w:t xml:space="preserve"> 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</w:t>
      </w:r>
      <w:r w:rsidR="006A2FE7" w:rsidRPr="009E78A5">
        <w:rPr>
          <w:rFonts w:eastAsia="標楷體" w:hint="eastAsia"/>
          <w:bCs/>
          <w:szCs w:val="20"/>
        </w:rPr>
        <w:t>月</w:t>
      </w:r>
      <w:r w:rsidR="00051BB8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F22DA9" w:rsidRPr="009E78A5">
        <w:rPr>
          <w:rFonts w:eastAsia="標楷體" w:hint="eastAsia"/>
          <w:bCs/>
          <w:szCs w:val="20"/>
          <w:u w:val="single"/>
        </w:rPr>
        <w:t xml:space="preserve">  </w:t>
      </w:r>
      <w:r w:rsidR="00F22DA9" w:rsidRPr="009E78A5">
        <w:rPr>
          <w:rFonts w:eastAsia="標楷體" w:hint="eastAsia"/>
          <w:bCs/>
          <w:szCs w:val="20"/>
        </w:rPr>
        <w:t>日</w:t>
      </w:r>
      <w:r w:rsidR="00D915A7" w:rsidRPr="009E78A5">
        <w:rPr>
          <w:rFonts w:eastAsia="標楷體" w:hint="eastAsia"/>
          <w:bCs/>
          <w:szCs w:val="20"/>
        </w:rPr>
        <w:t>（請填寫起訖年月日）。</w:t>
      </w:r>
    </w:p>
    <w:p w:rsidR="005000B0" w:rsidRPr="00EE65CF" w:rsidRDefault="00EE65CF" w:rsidP="00EE65CF">
      <w:pPr>
        <w:spacing w:line="400" w:lineRule="exact"/>
        <w:ind w:leftChars="-5" w:left="756" w:hangingChars="320" w:hanging="768"/>
        <w:rPr>
          <w:rFonts w:eastAsia="標楷體"/>
          <w:bCs/>
          <w:iCs/>
          <w:color w:val="FF9393"/>
          <w:szCs w:val="20"/>
        </w:rPr>
      </w:pPr>
      <w:proofErr w:type="gramStart"/>
      <w:r w:rsidRPr="00EE65CF">
        <w:rPr>
          <w:rFonts w:eastAsia="標楷體" w:hint="eastAsia"/>
          <w:bCs/>
          <w:iCs/>
          <w:color w:val="FF9393"/>
          <w:szCs w:val="20"/>
        </w:rPr>
        <w:t>註</w:t>
      </w:r>
      <w:proofErr w:type="gramEnd"/>
      <w:r w:rsidRPr="00EE65CF">
        <w:rPr>
          <w:rFonts w:eastAsia="標楷體" w:hint="eastAsia"/>
          <w:bCs/>
          <w:iCs/>
          <w:color w:val="FF9393"/>
          <w:szCs w:val="20"/>
        </w:rPr>
        <w:t>：</w:t>
      </w:r>
      <w:r w:rsidR="002428E5" w:rsidRPr="00EE65CF">
        <w:rPr>
          <w:rFonts w:eastAsia="標楷體" w:hint="eastAsia"/>
          <w:bCs/>
          <w:iCs/>
          <w:color w:val="FF9393"/>
          <w:szCs w:val="20"/>
        </w:rPr>
        <w:t>本</w:t>
      </w:r>
      <w:r w:rsidR="005000B0" w:rsidRPr="00EE65CF">
        <w:rPr>
          <w:rFonts w:eastAsia="標楷體" w:hint="eastAsia"/>
          <w:bCs/>
          <w:iCs/>
          <w:color w:val="FF9393"/>
          <w:szCs w:val="20"/>
        </w:rPr>
        <w:t>表</w:t>
      </w:r>
      <w:r w:rsidR="002F5468" w:rsidRPr="00EE65CF">
        <w:rPr>
          <w:rFonts w:eastAsia="標楷體" w:hint="eastAsia"/>
          <w:bCs/>
          <w:iCs/>
          <w:color w:val="FF9393"/>
          <w:szCs w:val="20"/>
        </w:rPr>
        <w:t>之</w:t>
      </w:r>
      <w:r w:rsidR="005000B0" w:rsidRPr="00EE65CF">
        <w:rPr>
          <w:rFonts w:eastAsia="標楷體" w:hint="eastAsia"/>
          <w:bCs/>
          <w:iCs/>
          <w:color w:val="FF9393"/>
          <w:szCs w:val="20"/>
        </w:rPr>
        <w:t>動物實驗未經</w:t>
      </w:r>
      <w:r w:rsidR="002F5468" w:rsidRPr="00EE65CF">
        <w:rPr>
          <w:rFonts w:eastAsia="標楷體" w:hint="eastAsia"/>
          <w:bCs/>
          <w:iCs/>
          <w:color w:val="FF9393"/>
          <w:szCs w:val="20"/>
        </w:rPr>
        <w:t>IACUC</w:t>
      </w:r>
      <w:r w:rsidR="002F5468" w:rsidRPr="00EE65CF">
        <w:rPr>
          <w:rFonts w:eastAsia="標楷體" w:hint="eastAsia"/>
          <w:bCs/>
          <w:iCs/>
          <w:color w:val="FF9393"/>
          <w:szCs w:val="20"/>
        </w:rPr>
        <w:t>審查</w:t>
      </w:r>
      <w:r w:rsidR="005000B0" w:rsidRPr="00EE65CF">
        <w:rPr>
          <w:rFonts w:eastAsia="標楷體" w:hint="eastAsia"/>
          <w:bCs/>
          <w:iCs/>
          <w:color w:val="FF9393"/>
          <w:szCs w:val="20"/>
        </w:rPr>
        <w:t>同意不得進行</w:t>
      </w:r>
      <w:r w:rsidR="00721F10" w:rsidRPr="00EE65CF">
        <w:rPr>
          <w:rFonts w:eastAsia="標楷體" w:hint="eastAsia"/>
          <w:bCs/>
          <w:iCs/>
          <w:color w:val="FF9393"/>
          <w:szCs w:val="20"/>
        </w:rPr>
        <w:t>，請計畫主持人務必提早申請</w:t>
      </w:r>
      <w:r w:rsidR="005000B0" w:rsidRPr="00EE65CF">
        <w:rPr>
          <w:rFonts w:eastAsia="標楷體" w:hint="eastAsia"/>
          <w:bCs/>
          <w:iCs/>
          <w:color w:val="FF9393"/>
          <w:szCs w:val="20"/>
        </w:rPr>
        <w:t>。</w:t>
      </w:r>
    </w:p>
    <w:p w:rsidR="006A2FE7" w:rsidRPr="009E78A5" w:rsidRDefault="006A2FE7" w:rsidP="006A2FE7">
      <w:pPr>
        <w:spacing w:beforeLines="50" w:before="180" w:afterLines="50" w:after="180" w:line="400" w:lineRule="exact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六、負責進行動物實驗之相關人員資料：</w:t>
      </w:r>
    </w:p>
    <w:tbl>
      <w:tblPr>
        <w:tblW w:w="957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597"/>
        <w:gridCol w:w="1598"/>
        <w:gridCol w:w="2693"/>
        <w:gridCol w:w="3320"/>
      </w:tblGrid>
      <w:tr w:rsidR="009E78A5" w:rsidRPr="009E78A5" w:rsidTr="00BD2287">
        <w:tc>
          <w:tcPr>
            <w:tcW w:w="364" w:type="dxa"/>
          </w:tcPr>
          <w:p w:rsidR="006A2FE7" w:rsidRPr="009E78A5" w:rsidRDefault="006A2FE7" w:rsidP="0094342B">
            <w:pPr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4342B" w:rsidRPr="009E78A5" w:rsidRDefault="006A2FE7" w:rsidP="0094342B">
            <w:pPr>
              <w:jc w:val="center"/>
              <w:rPr>
                <w:rFonts w:eastAsia="標楷體"/>
                <w:bCs/>
                <w:szCs w:val="20"/>
              </w:rPr>
            </w:pPr>
            <w:r w:rsidRPr="009E78A5"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1598" w:type="dxa"/>
            <w:vAlign w:val="center"/>
          </w:tcPr>
          <w:p w:rsidR="0094342B" w:rsidRPr="009E78A5" w:rsidRDefault="006A2FE7" w:rsidP="0094342B">
            <w:pPr>
              <w:jc w:val="center"/>
              <w:rPr>
                <w:rFonts w:eastAsia="標楷體"/>
                <w:bCs/>
                <w:szCs w:val="20"/>
              </w:rPr>
            </w:pPr>
            <w:r w:rsidRPr="009E78A5">
              <w:rPr>
                <w:rFonts w:eastAsia="標楷體"/>
                <w:bCs/>
                <w:szCs w:val="20"/>
              </w:rPr>
              <w:t>職稱</w:t>
            </w:r>
          </w:p>
        </w:tc>
        <w:tc>
          <w:tcPr>
            <w:tcW w:w="2693" w:type="dxa"/>
            <w:vAlign w:val="center"/>
          </w:tcPr>
          <w:p w:rsidR="0094342B" w:rsidRPr="00A41B00" w:rsidRDefault="00A70360" w:rsidP="00A70360">
            <w:pPr>
              <w:jc w:val="center"/>
              <w:rPr>
                <w:rFonts w:eastAsia="標楷體"/>
                <w:bCs/>
                <w:szCs w:val="20"/>
              </w:rPr>
            </w:pPr>
            <w:r w:rsidRPr="00A41B00">
              <w:rPr>
                <w:rFonts w:eastAsia="標楷體" w:hint="eastAsia"/>
                <w:bCs/>
                <w:szCs w:val="20"/>
              </w:rPr>
              <w:t>工作內容</w:t>
            </w:r>
            <w:r w:rsidR="00441AE9" w:rsidRPr="00A41B00">
              <w:rPr>
                <w:rFonts w:eastAsia="標楷體" w:hint="eastAsia"/>
                <w:bCs/>
                <w:i/>
                <w:spacing w:val="2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3320" w:type="dxa"/>
            <w:vAlign w:val="center"/>
          </w:tcPr>
          <w:p w:rsidR="00A70360" w:rsidRPr="00A41B00" w:rsidRDefault="00A70360" w:rsidP="00A70360">
            <w:pPr>
              <w:jc w:val="both"/>
              <w:rPr>
                <w:rFonts w:eastAsia="標楷體"/>
                <w:bCs/>
                <w:szCs w:val="20"/>
              </w:rPr>
            </w:pPr>
            <w:r w:rsidRPr="00A41B00">
              <w:rPr>
                <w:rFonts w:eastAsia="標楷體" w:hint="eastAsia"/>
                <w:bCs/>
                <w:szCs w:val="20"/>
              </w:rPr>
              <w:t>1.</w:t>
            </w:r>
            <w:r w:rsidRPr="00A41B00">
              <w:rPr>
                <w:rFonts w:eastAsia="標楷體"/>
                <w:bCs/>
                <w:szCs w:val="20"/>
              </w:rPr>
              <w:t>參與</w:t>
            </w:r>
            <w:r w:rsidRPr="00A41B00">
              <w:rPr>
                <w:rFonts w:eastAsia="標楷體" w:hint="eastAsia"/>
                <w:bCs/>
                <w:szCs w:val="20"/>
              </w:rPr>
              <w:t>動物</w:t>
            </w:r>
            <w:r w:rsidRPr="00A41B00">
              <w:rPr>
                <w:rFonts w:eastAsia="標楷體"/>
                <w:bCs/>
                <w:szCs w:val="20"/>
              </w:rPr>
              <w:t>實驗</w:t>
            </w:r>
            <w:r w:rsidRPr="00A41B00">
              <w:rPr>
                <w:rFonts w:eastAsia="標楷體" w:hint="eastAsia"/>
                <w:bCs/>
                <w:szCs w:val="20"/>
              </w:rPr>
              <w:t>經驗</w:t>
            </w:r>
            <w:r w:rsidRPr="00A41B00">
              <w:rPr>
                <w:rFonts w:eastAsia="標楷體" w:hint="eastAsia"/>
                <w:bCs/>
                <w:szCs w:val="20"/>
              </w:rPr>
              <w:t>/</w:t>
            </w:r>
            <w:r w:rsidRPr="00A41B00">
              <w:rPr>
                <w:rFonts w:eastAsia="標楷體" w:hint="eastAsia"/>
                <w:bCs/>
                <w:szCs w:val="20"/>
              </w:rPr>
              <w:t>年數</w:t>
            </w:r>
          </w:p>
          <w:p w:rsidR="006A2FE7" w:rsidRPr="00A41B00" w:rsidRDefault="00A70360" w:rsidP="00A70360">
            <w:pPr>
              <w:jc w:val="both"/>
              <w:rPr>
                <w:rFonts w:eastAsia="標楷體"/>
                <w:bCs/>
                <w:szCs w:val="20"/>
              </w:rPr>
            </w:pPr>
            <w:r w:rsidRPr="00A41B00">
              <w:rPr>
                <w:rFonts w:eastAsia="標楷體" w:hint="eastAsia"/>
                <w:bCs/>
                <w:szCs w:val="20"/>
              </w:rPr>
              <w:t>2.</w:t>
            </w:r>
            <w:r w:rsidRPr="00A41B00">
              <w:rPr>
                <w:rFonts w:eastAsia="標楷體" w:hint="eastAsia"/>
                <w:bCs/>
                <w:szCs w:val="20"/>
              </w:rPr>
              <w:t>參加訓練項目</w:t>
            </w:r>
            <w:r w:rsidRPr="00A41B00">
              <w:rPr>
                <w:rFonts w:eastAsia="標楷體" w:hint="eastAsia"/>
                <w:bCs/>
                <w:szCs w:val="20"/>
              </w:rPr>
              <w:t>/</w:t>
            </w:r>
            <w:r w:rsidRPr="00A41B00">
              <w:rPr>
                <w:rFonts w:eastAsia="標楷體" w:hint="eastAsia"/>
                <w:bCs/>
                <w:szCs w:val="20"/>
              </w:rPr>
              <w:t>日期</w:t>
            </w:r>
            <w:r w:rsidRPr="00A41B00">
              <w:rPr>
                <w:rFonts w:eastAsia="標楷體" w:hint="eastAsia"/>
                <w:bCs/>
                <w:szCs w:val="20"/>
              </w:rPr>
              <w:t>/</w:t>
            </w:r>
            <w:r w:rsidRPr="00A41B00">
              <w:rPr>
                <w:rFonts w:eastAsia="標楷體" w:hint="eastAsia"/>
                <w:bCs/>
                <w:szCs w:val="20"/>
              </w:rPr>
              <w:t>證書字號</w:t>
            </w:r>
          </w:p>
        </w:tc>
      </w:tr>
      <w:tr w:rsidR="006A2FE7" w:rsidRPr="00592AC3" w:rsidTr="00BD2287">
        <w:tc>
          <w:tcPr>
            <w:tcW w:w="364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zCs w:val="20"/>
              </w:rPr>
              <w:t>1</w:t>
            </w:r>
          </w:p>
        </w:tc>
        <w:tc>
          <w:tcPr>
            <w:tcW w:w="1597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1598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2693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3320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</w:tr>
      <w:tr w:rsidR="006A2FE7" w:rsidRPr="00592AC3" w:rsidTr="00BD2287">
        <w:tc>
          <w:tcPr>
            <w:tcW w:w="364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zCs w:val="20"/>
              </w:rPr>
              <w:t>2</w:t>
            </w:r>
          </w:p>
        </w:tc>
        <w:tc>
          <w:tcPr>
            <w:tcW w:w="1597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1598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2693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3320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</w:tr>
      <w:tr w:rsidR="006A2FE7" w:rsidRPr="00592AC3" w:rsidTr="00BD2287">
        <w:tc>
          <w:tcPr>
            <w:tcW w:w="364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zCs w:val="20"/>
              </w:rPr>
              <w:t>3</w:t>
            </w:r>
          </w:p>
        </w:tc>
        <w:tc>
          <w:tcPr>
            <w:tcW w:w="1597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1598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2693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  <w:tc>
          <w:tcPr>
            <w:tcW w:w="3320" w:type="dxa"/>
          </w:tcPr>
          <w:p w:rsidR="006A2FE7" w:rsidRPr="00592AC3" w:rsidRDefault="006A2FE7" w:rsidP="0094342B">
            <w:pPr>
              <w:rPr>
                <w:rFonts w:eastAsia="標楷體"/>
                <w:bCs/>
                <w:szCs w:val="20"/>
              </w:rPr>
            </w:pPr>
          </w:p>
        </w:tc>
      </w:tr>
    </w:tbl>
    <w:p w:rsidR="00441AE9" w:rsidRPr="00A41B00" w:rsidRDefault="00441AE9" w:rsidP="001240B3">
      <w:pPr>
        <w:spacing w:line="400" w:lineRule="exact"/>
        <w:ind w:leftChars="42" w:left="797" w:hangingChars="290" w:hanging="696"/>
        <w:jc w:val="both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/>
          <w:bCs/>
          <w:iCs/>
          <w:color w:val="808080" w:themeColor="background1" w:themeShade="80"/>
          <w:szCs w:val="20"/>
        </w:rPr>
        <w:t>a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：工作內容如計畫督導、飼養照顧、保定、麻醉止痛、手術、觀察監測、安樂死，或其他（請說明）</w:t>
      </w:r>
    </w:p>
    <w:p w:rsidR="006A2FE7" w:rsidRDefault="006A2FE7" w:rsidP="000A6484">
      <w:pPr>
        <w:spacing w:beforeLines="50" w:before="180" w:afterLines="50" w:after="180" w:line="400" w:lineRule="exact"/>
        <w:rPr>
          <w:rFonts w:eastAsia="標楷體"/>
          <w:bCs/>
          <w:szCs w:val="20"/>
        </w:rPr>
      </w:pPr>
      <w:r w:rsidRPr="00592AC3">
        <w:rPr>
          <w:rFonts w:eastAsia="標楷體" w:hint="eastAsia"/>
          <w:bCs/>
          <w:szCs w:val="20"/>
        </w:rPr>
        <w:t>七、實驗所需之動物：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31"/>
        <w:gridCol w:w="1739"/>
        <w:gridCol w:w="1843"/>
        <w:gridCol w:w="2268"/>
        <w:gridCol w:w="1269"/>
      </w:tblGrid>
      <w:tr w:rsidR="006A2FE7" w:rsidRPr="00592AC3" w:rsidTr="004A27C7">
        <w:tc>
          <w:tcPr>
            <w:tcW w:w="456" w:type="dxa"/>
          </w:tcPr>
          <w:p w:rsidR="006A2FE7" w:rsidRPr="00592AC3" w:rsidRDefault="006A2FE7" w:rsidP="000E27C0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6A2FE7" w:rsidRPr="00592AC3" w:rsidRDefault="006A2FE7" w:rsidP="00441AE9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pacing w:val="20"/>
                <w:szCs w:val="20"/>
              </w:rPr>
              <w:t>動物別</w:t>
            </w:r>
            <w:r w:rsidRPr="00592AC3">
              <w:rPr>
                <w:rFonts w:eastAsia="標楷體"/>
                <w:bCs/>
                <w:spacing w:val="20"/>
                <w:szCs w:val="20"/>
              </w:rPr>
              <w:t>/</w:t>
            </w:r>
            <w:r w:rsidRPr="00592AC3">
              <w:rPr>
                <w:rFonts w:eastAsia="標楷體"/>
                <w:bCs/>
                <w:spacing w:val="20"/>
                <w:szCs w:val="20"/>
              </w:rPr>
              <w:t>品系</w:t>
            </w:r>
            <w:r w:rsidR="00441AE9">
              <w:rPr>
                <w:rFonts w:eastAsia="標楷體"/>
                <w:bCs/>
                <w:i/>
                <w:spacing w:val="2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739" w:type="dxa"/>
            <w:vAlign w:val="center"/>
          </w:tcPr>
          <w:p w:rsidR="006A2FE7" w:rsidRPr="00A41B00" w:rsidRDefault="00566402" w:rsidP="004A27C7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  <w:r w:rsidRPr="00A41B00">
              <w:rPr>
                <w:rFonts w:eastAsia="標楷體" w:hint="eastAsia"/>
                <w:bCs/>
                <w:spacing w:val="20"/>
                <w:szCs w:val="20"/>
              </w:rPr>
              <w:t>預計</w:t>
            </w:r>
            <w:r w:rsidR="006A2FE7" w:rsidRPr="00A41B00">
              <w:rPr>
                <w:rFonts w:eastAsia="標楷體"/>
                <w:bCs/>
                <w:spacing w:val="20"/>
                <w:szCs w:val="20"/>
              </w:rPr>
              <w:t>用量</w:t>
            </w:r>
          </w:p>
        </w:tc>
        <w:tc>
          <w:tcPr>
            <w:tcW w:w="1843" w:type="dxa"/>
            <w:vAlign w:val="center"/>
          </w:tcPr>
          <w:p w:rsidR="006A2FE7" w:rsidRPr="00592AC3" w:rsidRDefault="006A2FE7" w:rsidP="00441AE9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pacing w:val="20"/>
                <w:szCs w:val="20"/>
              </w:rPr>
              <w:t>動物來源</w:t>
            </w:r>
            <w:r w:rsidR="00441AE9">
              <w:rPr>
                <w:rFonts w:eastAsia="標楷體"/>
                <w:bCs/>
                <w:i/>
                <w:spacing w:val="20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2268" w:type="dxa"/>
            <w:vAlign w:val="center"/>
          </w:tcPr>
          <w:p w:rsidR="006A2FE7" w:rsidRPr="00592AC3" w:rsidRDefault="006A2FE7" w:rsidP="00441AE9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  <w:r w:rsidRPr="00592AC3">
              <w:rPr>
                <w:rFonts w:eastAsia="標楷體"/>
                <w:bCs/>
                <w:spacing w:val="20"/>
                <w:szCs w:val="20"/>
              </w:rPr>
              <w:t>動物飼養場所</w:t>
            </w:r>
            <w:r w:rsidR="00441AE9">
              <w:rPr>
                <w:rFonts w:eastAsia="標楷體"/>
                <w:bCs/>
                <w:i/>
                <w:spacing w:val="20"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269" w:type="dxa"/>
            <w:vAlign w:val="center"/>
          </w:tcPr>
          <w:p w:rsidR="006A2FE7" w:rsidRPr="00592AC3" w:rsidRDefault="006A2FE7" w:rsidP="00441AE9">
            <w:pPr>
              <w:spacing w:line="400" w:lineRule="exact"/>
              <w:jc w:val="center"/>
              <w:rPr>
                <w:rFonts w:eastAsia="標楷體"/>
                <w:bCs/>
                <w:szCs w:val="20"/>
              </w:rPr>
            </w:pPr>
            <w:r w:rsidRPr="00566402">
              <w:rPr>
                <w:rFonts w:eastAsia="標楷體" w:hint="eastAsia"/>
                <w:bCs/>
                <w:szCs w:val="20"/>
              </w:rPr>
              <w:t>是否需要繁殖</w:t>
            </w:r>
            <w:r w:rsidR="00441AE9">
              <w:rPr>
                <w:rFonts w:eastAsia="標楷體"/>
                <w:bCs/>
                <w:i/>
                <w:szCs w:val="20"/>
                <w:vertAlign w:val="superscript"/>
              </w:rPr>
              <w:t>e</w:t>
            </w:r>
          </w:p>
        </w:tc>
      </w:tr>
      <w:tr w:rsidR="006A2FE7" w:rsidRPr="00592AC3" w:rsidTr="00375877">
        <w:tc>
          <w:tcPr>
            <w:tcW w:w="456" w:type="dxa"/>
          </w:tcPr>
          <w:p w:rsidR="006A2FE7" w:rsidRPr="00592AC3" w:rsidRDefault="00F12050" w:rsidP="00EB29C3">
            <w:pPr>
              <w:spacing w:line="400" w:lineRule="exact"/>
              <w:jc w:val="both"/>
              <w:rPr>
                <w:rFonts w:eastAsia="標楷體"/>
                <w:bCs/>
                <w:szCs w:val="20"/>
              </w:rPr>
            </w:pP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例</w:t>
            </w:r>
          </w:p>
        </w:tc>
        <w:tc>
          <w:tcPr>
            <w:tcW w:w="1931" w:type="dxa"/>
          </w:tcPr>
          <w:p w:rsidR="006A2FE7" w:rsidRPr="00566402" w:rsidRDefault="00051BB8" w:rsidP="00EB29C3">
            <w:pPr>
              <w:spacing w:line="400" w:lineRule="exact"/>
              <w:jc w:val="both"/>
              <w:rPr>
                <w:rFonts w:eastAsia="標楷體"/>
                <w:bCs/>
                <w:color w:val="BFBFBF" w:themeColor="background1" w:themeShade="BF"/>
                <w:szCs w:val="20"/>
              </w:rPr>
            </w:pP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Mice/ICR</w:t>
            </w:r>
          </w:p>
        </w:tc>
        <w:tc>
          <w:tcPr>
            <w:tcW w:w="1739" w:type="dxa"/>
          </w:tcPr>
          <w:p w:rsidR="006A2FE7" w:rsidRPr="00566402" w:rsidRDefault="00051BB8" w:rsidP="00EB29C3">
            <w:pPr>
              <w:spacing w:line="400" w:lineRule="exact"/>
              <w:jc w:val="both"/>
              <w:rPr>
                <w:rFonts w:eastAsia="標楷體"/>
                <w:bCs/>
                <w:color w:val="BFBFBF" w:themeColor="background1" w:themeShade="BF"/>
                <w:szCs w:val="20"/>
              </w:rPr>
            </w:pP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50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隻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/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第一年；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60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隻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/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第二年</w:t>
            </w:r>
          </w:p>
        </w:tc>
        <w:tc>
          <w:tcPr>
            <w:tcW w:w="1843" w:type="dxa"/>
          </w:tcPr>
          <w:p w:rsidR="006A2FE7" w:rsidRPr="00566402" w:rsidRDefault="006A2FE7" w:rsidP="00EB29C3">
            <w:pPr>
              <w:spacing w:line="400" w:lineRule="exact"/>
              <w:jc w:val="both"/>
              <w:rPr>
                <w:rFonts w:eastAsia="標楷體"/>
                <w:bCs/>
                <w:color w:val="BFBFBF" w:themeColor="background1" w:themeShade="BF"/>
                <w:szCs w:val="20"/>
              </w:rPr>
            </w:pPr>
            <w:bookmarkStart w:id="0" w:name="OLE_LINK1"/>
            <w:bookmarkStart w:id="1" w:name="OLE_LINK2"/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國家實驗動物中心</w:t>
            </w:r>
            <w:bookmarkEnd w:id="0"/>
            <w:bookmarkEnd w:id="1"/>
          </w:p>
        </w:tc>
        <w:tc>
          <w:tcPr>
            <w:tcW w:w="2268" w:type="dxa"/>
          </w:tcPr>
          <w:p w:rsidR="006A2FE7" w:rsidRPr="00566402" w:rsidRDefault="00051BB8" w:rsidP="00EB29C3">
            <w:pPr>
              <w:spacing w:line="400" w:lineRule="exact"/>
              <w:jc w:val="both"/>
              <w:rPr>
                <w:rFonts w:eastAsia="標楷體"/>
                <w:bCs/>
                <w:color w:val="BFBFBF" w:themeColor="background1" w:themeShade="BF"/>
                <w:szCs w:val="20"/>
              </w:rPr>
            </w:pP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陸生動物</w:t>
            </w:r>
            <w:r w:rsidR="00F12050"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實驗</w:t>
            </w: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中心</w:t>
            </w:r>
          </w:p>
        </w:tc>
        <w:tc>
          <w:tcPr>
            <w:tcW w:w="1269" w:type="dxa"/>
          </w:tcPr>
          <w:p w:rsidR="006A2FE7" w:rsidRPr="00566402" w:rsidRDefault="00F12050" w:rsidP="00EB29C3">
            <w:pPr>
              <w:spacing w:line="400" w:lineRule="exact"/>
              <w:jc w:val="both"/>
              <w:rPr>
                <w:rFonts w:eastAsia="標楷體"/>
                <w:bCs/>
                <w:color w:val="BFBFBF" w:themeColor="background1" w:themeShade="BF"/>
                <w:szCs w:val="20"/>
              </w:rPr>
            </w:pPr>
            <w:r w:rsidRPr="00566402">
              <w:rPr>
                <w:rFonts w:eastAsia="標楷體" w:hint="eastAsia"/>
                <w:bCs/>
                <w:color w:val="BFBFBF" w:themeColor="background1" w:themeShade="BF"/>
                <w:szCs w:val="20"/>
              </w:rPr>
              <w:t>否</w:t>
            </w:r>
          </w:p>
        </w:tc>
      </w:tr>
      <w:tr w:rsidR="006A2FE7" w:rsidRPr="00592AC3" w:rsidTr="00375877">
        <w:tc>
          <w:tcPr>
            <w:tcW w:w="456" w:type="dxa"/>
          </w:tcPr>
          <w:p w:rsidR="006A2FE7" w:rsidRPr="00592AC3" w:rsidRDefault="00F12050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  <w:r>
              <w:rPr>
                <w:rFonts w:eastAsia="標楷體"/>
                <w:bCs/>
                <w:szCs w:val="20"/>
              </w:rPr>
              <w:lastRenderedPageBreak/>
              <w:t>1</w:t>
            </w:r>
          </w:p>
        </w:tc>
        <w:tc>
          <w:tcPr>
            <w:tcW w:w="1931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739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843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2268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269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</w:tr>
      <w:tr w:rsidR="006A2FE7" w:rsidRPr="00592AC3" w:rsidTr="00375877">
        <w:tc>
          <w:tcPr>
            <w:tcW w:w="456" w:type="dxa"/>
          </w:tcPr>
          <w:p w:rsidR="006A2FE7" w:rsidRPr="00592AC3" w:rsidRDefault="00F12050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  <w:r>
              <w:rPr>
                <w:rFonts w:eastAsia="標楷體"/>
                <w:bCs/>
                <w:szCs w:val="20"/>
              </w:rPr>
              <w:t>2</w:t>
            </w:r>
          </w:p>
        </w:tc>
        <w:tc>
          <w:tcPr>
            <w:tcW w:w="1931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739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843" w:type="dxa"/>
          </w:tcPr>
          <w:p w:rsidR="006A2FE7" w:rsidRPr="00C52C7A" w:rsidRDefault="006A2FE7" w:rsidP="00C52C7A">
            <w:pPr>
              <w:rPr>
                <w:rFonts w:eastAsia="標楷體"/>
                <w:szCs w:val="20"/>
              </w:rPr>
            </w:pPr>
          </w:p>
        </w:tc>
        <w:tc>
          <w:tcPr>
            <w:tcW w:w="2268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  <w:tc>
          <w:tcPr>
            <w:tcW w:w="1269" w:type="dxa"/>
          </w:tcPr>
          <w:p w:rsidR="006A2FE7" w:rsidRPr="00592AC3" w:rsidRDefault="006A2FE7" w:rsidP="000E27C0">
            <w:pPr>
              <w:spacing w:line="400" w:lineRule="exact"/>
              <w:rPr>
                <w:rFonts w:eastAsia="標楷體"/>
                <w:bCs/>
                <w:szCs w:val="20"/>
              </w:rPr>
            </w:pPr>
          </w:p>
        </w:tc>
      </w:tr>
    </w:tbl>
    <w:p w:rsidR="006A2FE7" w:rsidRPr="00EE65CF" w:rsidRDefault="006A2FE7" w:rsidP="00973E9E">
      <w:pPr>
        <w:spacing w:beforeLines="50" w:before="180" w:line="400" w:lineRule="exact"/>
        <w:ind w:leftChars="-5" w:left="756" w:hangingChars="320" w:hanging="768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="00441AE9">
        <w:rPr>
          <w:rFonts w:eastAsia="標楷體"/>
          <w:bCs/>
          <w:i/>
          <w:color w:val="808080" w:themeColor="background1" w:themeShade="80"/>
          <w:szCs w:val="20"/>
        </w:rPr>
        <w:t>b</w:t>
      </w:r>
      <w:r w:rsidRPr="00441AE9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保育類野生動物請加</w:t>
      </w:r>
      <w:proofErr w:type="gramStart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，並另依野生動物保育法相關規定辦理。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 xml:space="preserve"> </w:t>
      </w:r>
    </w:p>
    <w:p w:rsidR="006A2FE7" w:rsidRPr="00EE65CF" w:rsidRDefault="006A2FE7" w:rsidP="00441AE9">
      <w:pPr>
        <w:spacing w:line="400" w:lineRule="exact"/>
        <w:ind w:leftChars="-5" w:left="797" w:hangingChars="337" w:hanging="809"/>
        <w:rPr>
          <w:rFonts w:eastAsia="標楷體"/>
          <w:bCs/>
          <w:iCs/>
          <w:color w:val="808080" w:themeColor="background1" w:themeShade="80"/>
          <w:sz w:val="32"/>
          <w:szCs w:val="20"/>
        </w:rPr>
      </w:pPr>
      <w:proofErr w:type="gramStart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="00441AE9">
        <w:rPr>
          <w:rFonts w:eastAsia="標楷體"/>
          <w:bCs/>
          <w:i/>
          <w:color w:val="808080" w:themeColor="background1" w:themeShade="80"/>
          <w:szCs w:val="20"/>
        </w:rPr>
        <w:t>c</w:t>
      </w:r>
      <w:r w:rsidRPr="00441AE9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Pr="00EE65CF">
        <w:rPr>
          <w:rFonts w:eastAsia="標楷體" w:hint="eastAsia"/>
          <w:bCs/>
          <w:iCs/>
          <w:color w:val="808080" w:themeColor="background1" w:themeShade="80"/>
        </w:rPr>
        <w:t>1.</w:t>
      </w:r>
      <w:r w:rsidRPr="00EE65CF">
        <w:rPr>
          <w:rFonts w:eastAsia="標楷體" w:hint="eastAsia"/>
          <w:bCs/>
          <w:iCs/>
          <w:color w:val="808080" w:themeColor="background1" w:themeShade="80"/>
        </w:rPr>
        <w:t>動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物來源可能為國內外合法繁殖場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（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例如國家實驗動物中心，樂斯科生物科技有限公司，美國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JAX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實驗室…等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）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、其他國內外研究機構之轉讓與贈與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（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例如美國或歐洲的大學，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EMMA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…等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）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、小型私人繁殖場及野外捕捉等，請說明動物來源，再由照護委員會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（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小組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）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評估適當性與合法性。</w:t>
      </w:r>
    </w:p>
    <w:p w:rsidR="006A2FE7" w:rsidRPr="00EE65CF" w:rsidRDefault="006A2FE7" w:rsidP="00441AE9">
      <w:pPr>
        <w:spacing w:line="400" w:lineRule="exact"/>
        <w:ind w:leftChars="250" w:left="811" w:hangingChars="88" w:hanging="211"/>
        <w:rPr>
          <w:rFonts w:eastAsia="標楷體"/>
          <w:bCs/>
          <w:iCs/>
          <w:color w:val="808080" w:themeColor="background1" w:themeShade="80"/>
          <w:szCs w:val="20"/>
        </w:rPr>
      </w:pP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2.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自野外捕捉之動物請加</w:t>
      </w:r>
      <w:proofErr w:type="gramStart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，並另說明來源地區、隔離檢疫方式及隔離期間；取自民間市場者，必要時須比照辦理。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 xml:space="preserve"> </w:t>
      </w:r>
    </w:p>
    <w:p w:rsidR="006A2FE7" w:rsidRPr="00EE65CF" w:rsidRDefault="006A2FE7" w:rsidP="00853E24">
      <w:pPr>
        <w:spacing w:line="400" w:lineRule="exact"/>
        <w:ind w:leftChars="-5" w:left="756" w:hangingChars="320" w:hanging="768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="00441AE9">
        <w:rPr>
          <w:rFonts w:eastAsia="標楷體"/>
          <w:bCs/>
          <w:i/>
          <w:iCs/>
          <w:color w:val="808080" w:themeColor="background1" w:themeShade="80"/>
          <w:szCs w:val="20"/>
        </w:rPr>
        <w:t>d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Pr="00EE65CF">
        <w:rPr>
          <w:rFonts w:eastAsia="標楷體"/>
          <w:bCs/>
          <w:iCs/>
          <w:color w:val="808080" w:themeColor="background1" w:themeShade="80"/>
          <w:szCs w:val="20"/>
        </w:rPr>
        <w:t>如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動物</w:t>
      </w:r>
      <w:r w:rsidRPr="00EE65CF">
        <w:rPr>
          <w:rFonts w:eastAsia="標楷體"/>
          <w:bCs/>
          <w:iCs/>
          <w:color w:val="808080" w:themeColor="background1" w:themeShade="80"/>
          <w:szCs w:val="20"/>
        </w:rPr>
        <w:t>飼養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於非本機構之其他場所，須提供該場所所屬機構名稱、地址及該場所核准營運之證明文件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（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租借場地進行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）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或審核通過之動物實驗申請表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（</w:t>
      </w:r>
      <w:r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委託或合作</w:t>
      </w:r>
      <w:r w:rsidR="006F7E4C" w:rsidRPr="00EE65CF">
        <w:rPr>
          <w:rFonts w:eastAsia="標楷體" w:hint="eastAsia"/>
          <w:bCs/>
          <w:iCs/>
          <w:color w:val="808080" w:themeColor="background1" w:themeShade="80"/>
          <w:szCs w:val="20"/>
        </w:rPr>
        <w:t>）</w:t>
      </w:r>
      <w:r w:rsidRPr="00EE65CF">
        <w:rPr>
          <w:rFonts w:eastAsia="標楷體"/>
          <w:bCs/>
          <w:iCs/>
          <w:color w:val="808080" w:themeColor="background1" w:themeShade="80"/>
          <w:szCs w:val="20"/>
        </w:rPr>
        <w:t>。</w:t>
      </w:r>
    </w:p>
    <w:p w:rsidR="006A2FE7" w:rsidRPr="00EE65CF" w:rsidRDefault="006A2FE7" w:rsidP="00973E9E">
      <w:pPr>
        <w:spacing w:line="400" w:lineRule="exact"/>
        <w:ind w:leftChars="-5" w:left="756" w:hangingChars="320" w:hanging="768"/>
        <w:rPr>
          <w:rFonts w:eastAsia="標楷體"/>
          <w:bCs/>
          <w:iCs/>
          <w:color w:val="FF9393"/>
          <w:szCs w:val="20"/>
        </w:rPr>
      </w:pPr>
      <w:proofErr w:type="gramStart"/>
      <w:r w:rsidRPr="00EE65CF">
        <w:rPr>
          <w:rFonts w:eastAsia="標楷體" w:hint="eastAsia"/>
          <w:bCs/>
          <w:iCs/>
          <w:color w:val="FF9393"/>
          <w:szCs w:val="20"/>
        </w:rPr>
        <w:t>註</w:t>
      </w:r>
      <w:proofErr w:type="gramEnd"/>
      <w:r w:rsidR="00441AE9">
        <w:rPr>
          <w:rFonts w:eastAsia="標楷體"/>
          <w:bCs/>
          <w:i/>
          <w:iCs/>
          <w:color w:val="FF9393"/>
          <w:szCs w:val="20"/>
        </w:rPr>
        <w:t>e</w:t>
      </w:r>
      <w:r w:rsidRPr="00EE65CF">
        <w:rPr>
          <w:rFonts w:eastAsia="標楷體" w:hint="eastAsia"/>
          <w:bCs/>
          <w:iCs/>
          <w:color w:val="FF9393"/>
          <w:szCs w:val="20"/>
        </w:rPr>
        <w:t>：如需繁殖「實驗動物</w:t>
      </w:r>
      <w:r w:rsidR="006F7E4C" w:rsidRPr="00EE65CF">
        <w:rPr>
          <w:rFonts w:eastAsia="標楷體" w:hint="eastAsia"/>
          <w:bCs/>
          <w:iCs/>
          <w:color w:val="FF9393"/>
          <w:szCs w:val="20"/>
        </w:rPr>
        <w:t>（</w:t>
      </w:r>
      <w:r w:rsidRPr="00EE65CF">
        <w:rPr>
          <w:rFonts w:eastAsia="標楷體" w:hint="eastAsia"/>
          <w:bCs/>
          <w:iCs/>
          <w:color w:val="FF9393"/>
          <w:szCs w:val="20"/>
        </w:rPr>
        <w:t>指供作科學應用目的使用者</w:t>
      </w:r>
      <w:r w:rsidR="006F7E4C" w:rsidRPr="00EE65CF">
        <w:rPr>
          <w:rFonts w:eastAsia="標楷體" w:hint="eastAsia"/>
          <w:bCs/>
          <w:iCs/>
          <w:color w:val="FF9393"/>
          <w:szCs w:val="20"/>
        </w:rPr>
        <w:t>）</w:t>
      </w:r>
      <w:r w:rsidRPr="00EE65CF">
        <w:rPr>
          <w:rFonts w:eastAsia="標楷體" w:hint="eastAsia"/>
          <w:bCs/>
          <w:iCs/>
          <w:color w:val="FF9393"/>
          <w:szCs w:val="20"/>
        </w:rPr>
        <w:t>」，請填寫附錄</w:t>
      </w:r>
      <w:proofErr w:type="gramStart"/>
      <w:r w:rsidRPr="00EE65CF">
        <w:rPr>
          <w:rFonts w:eastAsia="標楷體" w:hint="eastAsia"/>
          <w:bCs/>
          <w:iCs/>
          <w:color w:val="FF9393"/>
          <w:szCs w:val="20"/>
        </w:rPr>
        <w:t>一</w:t>
      </w:r>
      <w:proofErr w:type="gramEnd"/>
      <w:r w:rsidRPr="00EE65CF">
        <w:rPr>
          <w:rFonts w:eastAsia="標楷體" w:hint="eastAsia"/>
          <w:bCs/>
          <w:iCs/>
          <w:color w:val="FF9393"/>
          <w:szCs w:val="20"/>
        </w:rPr>
        <w:t>。</w:t>
      </w:r>
    </w:p>
    <w:p w:rsidR="00853E24" w:rsidRDefault="006A2FE7" w:rsidP="009E78A5">
      <w:pPr>
        <w:spacing w:beforeLines="50" w:before="180" w:line="400" w:lineRule="exact"/>
        <w:rPr>
          <w:rFonts w:eastAsia="標楷體"/>
          <w:bCs/>
          <w:szCs w:val="20"/>
        </w:rPr>
      </w:pPr>
      <w:r w:rsidRPr="00592AC3">
        <w:rPr>
          <w:rFonts w:eastAsia="標楷體" w:hint="eastAsia"/>
          <w:bCs/>
          <w:szCs w:val="20"/>
        </w:rPr>
        <w:t>八、動物飼養：由實驗室</w:t>
      </w:r>
      <w:r w:rsidRPr="00592AC3">
        <w:rPr>
          <w:rFonts w:eastAsia="標楷體" w:hint="eastAsia"/>
          <w:bCs/>
          <w:iCs/>
          <w:szCs w:val="20"/>
        </w:rPr>
        <w:t>人員</w:t>
      </w:r>
      <w:r w:rsidRPr="00592AC3">
        <w:rPr>
          <w:rFonts w:eastAsia="標楷體" w:hint="eastAsia"/>
          <w:bCs/>
          <w:szCs w:val="20"/>
        </w:rPr>
        <w:t>負責，請說明其對動物飼養之背景與訓練：</w:t>
      </w:r>
    </w:p>
    <w:p w:rsidR="009E78A5" w:rsidRPr="009E78A5" w:rsidRDefault="009E78A5" w:rsidP="009E78A5">
      <w:pPr>
        <w:spacing w:beforeLines="50" w:before="180" w:line="400" w:lineRule="exact"/>
        <w:rPr>
          <w:rFonts w:eastAsia="標楷體"/>
          <w:bCs/>
          <w:szCs w:val="20"/>
        </w:rPr>
      </w:pPr>
    </w:p>
    <w:p w:rsidR="006A2FE7" w:rsidRPr="00592AC3" w:rsidRDefault="006A2FE7" w:rsidP="006A2FE7">
      <w:pPr>
        <w:spacing w:beforeLines="50" w:before="180" w:line="400" w:lineRule="exact"/>
        <w:rPr>
          <w:rFonts w:eastAsia="標楷體"/>
          <w:bCs/>
          <w:szCs w:val="20"/>
        </w:rPr>
      </w:pPr>
      <w:r w:rsidRPr="00592AC3">
        <w:rPr>
          <w:rFonts w:eastAsia="標楷體" w:hint="eastAsia"/>
          <w:bCs/>
          <w:szCs w:val="20"/>
        </w:rPr>
        <w:t>九、請簡述本研究之目的：</w:t>
      </w:r>
    </w:p>
    <w:p w:rsidR="006A2FE7" w:rsidRPr="00592AC3" w:rsidRDefault="006A2FE7" w:rsidP="006F7E4C">
      <w:pPr>
        <w:spacing w:beforeLines="50" w:before="180" w:line="400" w:lineRule="exact"/>
        <w:ind w:leftChars="210" w:left="504"/>
        <w:rPr>
          <w:rFonts w:eastAsia="標楷體"/>
          <w:bCs/>
          <w:szCs w:val="20"/>
        </w:rPr>
      </w:pPr>
    </w:p>
    <w:p w:rsidR="006A2FE7" w:rsidRDefault="006A2FE7" w:rsidP="006A2FE7">
      <w:pPr>
        <w:spacing w:beforeLines="50" w:before="180" w:line="400" w:lineRule="exact"/>
        <w:ind w:leftChars="1" w:left="475" w:hangingChars="197" w:hanging="473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20"/>
        </w:rPr>
        <w:t>十、</w:t>
      </w:r>
      <w:r w:rsidRPr="00592AC3">
        <w:rPr>
          <w:rFonts w:eastAsia="標楷體" w:hint="eastAsia"/>
          <w:bCs/>
          <w:szCs w:val="32"/>
        </w:rPr>
        <w:t>請以動物實驗應用</w:t>
      </w:r>
      <w:r w:rsidRPr="00592AC3">
        <w:rPr>
          <w:rFonts w:eastAsia="標楷體" w:hint="eastAsia"/>
          <w:bCs/>
          <w:szCs w:val="32"/>
        </w:rPr>
        <w:t>3Rs</w:t>
      </w:r>
      <w:r w:rsidRPr="00592AC3">
        <w:rPr>
          <w:rFonts w:eastAsia="標楷體" w:hint="eastAsia"/>
          <w:bCs/>
          <w:szCs w:val="32"/>
        </w:rPr>
        <w:t>之替代及減量原則，說明動物實驗試驗設計、實驗動物需求、動物種別及數量之必要性：</w:t>
      </w:r>
    </w:p>
    <w:p w:rsidR="008D7861" w:rsidRPr="00AF491A" w:rsidRDefault="008D7861" w:rsidP="008D7861">
      <w:pPr>
        <w:spacing w:line="400" w:lineRule="exact"/>
        <w:ind w:leftChars="197" w:left="473"/>
        <w:rPr>
          <w:rFonts w:eastAsia="標楷體"/>
          <w:bCs/>
          <w:iCs/>
          <w:color w:val="808080" w:themeColor="background1" w:themeShade="80"/>
          <w:szCs w:val="20"/>
        </w:rPr>
      </w:pP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計畫主持人在設計實驗時，應優先使用非活體動物替代方式，相關替代方案請參考動物保護資訊網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/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我想了解專區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/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實驗動物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/</w:t>
      </w:r>
      <w:r w:rsidRPr="00AF491A">
        <w:rPr>
          <w:rFonts w:eastAsia="標楷體"/>
          <w:bCs/>
          <w:iCs/>
          <w:color w:val="808080" w:themeColor="background1" w:themeShade="80"/>
          <w:szCs w:val="20"/>
        </w:rPr>
        <w:t>動物實驗替代方案</w:t>
      </w:r>
      <w:r w:rsidRPr="00AF491A">
        <w:rPr>
          <w:rFonts w:eastAsia="標楷體" w:hint="eastAsia"/>
          <w:bCs/>
          <w:iCs/>
          <w:color w:val="808080" w:themeColor="background1" w:themeShade="80"/>
          <w:szCs w:val="20"/>
        </w:rPr>
        <w:t>。</w:t>
      </w:r>
    </w:p>
    <w:p w:rsidR="00D86151" w:rsidRPr="00592AC3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（一）活體動物試驗之必要性，以及選擇此動物種別的原因：</w:t>
      </w:r>
      <w:r w:rsidR="00051BB8" w:rsidRPr="00592AC3">
        <w:rPr>
          <w:rFonts w:eastAsia="標楷體"/>
          <w:bCs/>
          <w:szCs w:val="32"/>
        </w:rPr>
        <w:t xml:space="preserve"> </w:t>
      </w:r>
    </w:p>
    <w:p w:rsidR="00D86151" w:rsidRDefault="00D86151" w:rsidP="00D86151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（二）說明動物實驗試驗設計（動物分組方法、每組使用動物數量等</w:t>
      </w:r>
      <w:r w:rsidR="00815557">
        <w:rPr>
          <w:rFonts w:eastAsia="標楷體" w:hint="eastAsia"/>
          <w:bCs/>
          <w:szCs w:val="32"/>
        </w:rPr>
        <w:t>，請依實驗設計撰寫</w:t>
      </w:r>
      <w:r w:rsidRPr="00592AC3">
        <w:rPr>
          <w:rFonts w:eastAsia="標楷體" w:hint="eastAsia"/>
          <w:bCs/>
          <w:szCs w:val="32"/>
        </w:rPr>
        <w:t>）：</w:t>
      </w:r>
    </w:p>
    <w:p w:rsidR="003C7381" w:rsidRDefault="003C7381" w:rsidP="00D86151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>
        <w:rPr>
          <w:rFonts w:eastAsia="標楷體" w:hint="eastAsia"/>
          <w:bCs/>
          <w:szCs w:val="32"/>
        </w:rPr>
        <w:t>1.</w:t>
      </w:r>
    </w:p>
    <w:tbl>
      <w:tblPr>
        <w:tblW w:w="9497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2268"/>
        <w:gridCol w:w="2693"/>
      </w:tblGrid>
      <w:tr w:rsidR="00244B70" w:rsidRPr="009E78A5" w:rsidTr="00244B70">
        <w:tc>
          <w:tcPr>
            <w:tcW w:w="3118" w:type="dxa"/>
            <w:shd w:val="pct20" w:color="auto" w:fill="auto"/>
            <w:vAlign w:val="center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  <w:szCs w:val="32"/>
              </w:rPr>
              <w:t>1.</w:t>
            </w:r>
            <w:r w:rsidRPr="009E78A5">
              <w:rPr>
                <w:rFonts w:eastAsia="標楷體" w:hint="eastAsia"/>
              </w:rPr>
              <w:t>實驗組／控制組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244B70" w:rsidRPr="009E78A5" w:rsidRDefault="00244B70" w:rsidP="00244B70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)</w:t>
            </w:r>
          </w:p>
        </w:tc>
        <w:tc>
          <w:tcPr>
            <w:tcW w:w="2268" w:type="dxa"/>
            <w:shd w:val="pct20" w:color="auto" w:fill="auto"/>
          </w:tcPr>
          <w:p w:rsidR="00244B70" w:rsidRDefault="00244B70" w:rsidP="002A65DE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每組</w:t>
            </w:r>
            <w:r w:rsidRPr="009E78A5">
              <w:rPr>
                <w:rFonts w:eastAsia="標楷體" w:hint="eastAsia"/>
              </w:rPr>
              <w:t>隻數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該組</w:t>
            </w:r>
            <w:r w:rsidRPr="009E78A5">
              <w:rPr>
                <w:rFonts w:eastAsia="標楷體" w:hint="eastAsia"/>
              </w:rPr>
              <w:t>總動物隻數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A*B</w:t>
            </w:r>
            <w:r>
              <w:rPr>
                <w:rFonts w:eastAsia="標楷體" w:hint="eastAsia"/>
              </w:rPr>
              <w:t>)</w:t>
            </w:r>
          </w:p>
        </w:tc>
      </w:tr>
      <w:tr w:rsidR="00244B70" w:rsidRPr="009E78A5" w:rsidTr="00244B70">
        <w:tc>
          <w:tcPr>
            <w:tcW w:w="3118" w:type="dxa"/>
          </w:tcPr>
          <w:p w:rsidR="00244B70" w:rsidRPr="009E78A5" w:rsidRDefault="00244B70" w:rsidP="003C7381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實驗組</w:t>
            </w:r>
          </w:p>
        </w:tc>
        <w:tc>
          <w:tcPr>
            <w:tcW w:w="1418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  <w:tc>
          <w:tcPr>
            <w:tcW w:w="2268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  <w:tc>
          <w:tcPr>
            <w:tcW w:w="2693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</w:tr>
      <w:tr w:rsidR="00244B70" w:rsidRPr="009E78A5" w:rsidTr="00244B70">
        <w:tc>
          <w:tcPr>
            <w:tcW w:w="3118" w:type="dxa"/>
          </w:tcPr>
          <w:p w:rsidR="00244B70" w:rsidRPr="009E78A5" w:rsidRDefault="00244B70" w:rsidP="003C7381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控制組</w:t>
            </w:r>
          </w:p>
        </w:tc>
        <w:tc>
          <w:tcPr>
            <w:tcW w:w="1418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  <w:tc>
          <w:tcPr>
            <w:tcW w:w="2268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  <w:tc>
          <w:tcPr>
            <w:tcW w:w="2693" w:type="dxa"/>
          </w:tcPr>
          <w:p w:rsidR="00244B70" w:rsidRPr="009E78A5" w:rsidRDefault="00244B70" w:rsidP="002A65DE">
            <w:pPr>
              <w:tabs>
                <w:tab w:val="left" w:pos="0"/>
              </w:tabs>
              <w:suppressAutoHyphens/>
              <w:spacing w:before="90" w:after="54"/>
              <w:rPr>
                <w:rFonts w:eastAsia="標楷體"/>
              </w:rPr>
            </w:pPr>
          </w:p>
        </w:tc>
      </w:tr>
    </w:tbl>
    <w:p w:rsidR="00D86151" w:rsidRPr="009E78A5" w:rsidRDefault="00D86151" w:rsidP="00D86151">
      <w:pPr>
        <w:suppressAutoHyphens/>
        <w:ind w:leftChars="142" w:left="622" w:hangingChars="117" w:hanging="281"/>
        <w:rPr>
          <w:rFonts w:eastAsia="標楷體"/>
        </w:rPr>
      </w:pPr>
    </w:p>
    <w:p w:rsidR="00D86151" w:rsidRPr="009E78A5" w:rsidRDefault="003C7381" w:rsidP="00D86151">
      <w:pPr>
        <w:suppressAutoHyphens/>
        <w:ind w:leftChars="142" w:left="622" w:hangingChars="117" w:hanging="281"/>
        <w:rPr>
          <w:rFonts w:eastAsia="標楷體"/>
        </w:rPr>
      </w:pPr>
      <w:r>
        <w:rPr>
          <w:rFonts w:eastAsia="標楷體" w:hint="eastAsia"/>
        </w:rPr>
        <w:t>2.</w:t>
      </w:r>
      <w:r w:rsidR="00D86151" w:rsidRPr="009E78A5">
        <w:rPr>
          <w:rFonts w:eastAsia="標楷體" w:hint="eastAsia"/>
        </w:rPr>
        <w:t>本試驗中所需總動物隻數：</w:t>
      </w:r>
    </w:p>
    <w:p w:rsidR="00D86151" w:rsidRPr="003C7381" w:rsidRDefault="00D86151" w:rsidP="00D86151">
      <w:pPr>
        <w:suppressAutoHyphens/>
        <w:ind w:leftChars="142" w:left="622" w:hangingChars="117" w:hanging="281"/>
        <w:rPr>
          <w:rFonts w:eastAsia="標楷體"/>
        </w:rPr>
      </w:pPr>
    </w:p>
    <w:p w:rsidR="00D86151" w:rsidRPr="009E78A5" w:rsidRDefault="003C7381" w:rsidP="00D86151">
      <w:pPr>
        <w:tabs>
          <w:tab w:val="left" w:pos="720"/>
          <w:tab w:val="left" w:pos="1440"/>
        </w:tabs>
        <w:suppressAutoHyphens/>
        <w:ind w:leftChars="142" w:left="622" w:hangingChars="117" w:hanging="281"/>
        <w:rPr>
          <w:rFonts w:eastAsia="標楷體"/>
        </w:rPr>
      </w:pPr>
      <w:r>
        <w:rPr>
          <w:rFonts w:eastAsia="標楷體" w:hint="eastAsia"/>
        </w:rPr>
        <w:t>3.</w:t>
      </w:r>
      <w:r w:rsidR="00D86151" w:rsidRPr="009E78A5">
        <w:rPr>
          <w:rFonts w:eastAsia="標楷體" w:hint="eastAsia"/>
        </w:rPr>
        <w:t>決定各組動物隻數之方式：</w:t>
      </w:r>
    </w:p>
    <w:p w:rsidR="006A2FE7" w:rsidRPr="003C7381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394D38" w:rsidRPr="009E78A5" w:rsidRDefault="003C7381" w:rsidP="00394D38">
      <w:pPr>
        <w:tabs>
          <w:tab w:val="left" w:pos="720"/>
          <w:tab w:val="left" w:pos="1440"/>
        </w:tabs>
        <w:suppressAutoHyphens/>
        <w:ind w:leftChars="142" w:left="622" w:hangingChars="117" w:hanging="281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4.</w:t>
      </w:r>
      <w:r w:rsidR="00394D38" w:rsidRPr="009E78A5">
        <w:rPr>
          <w:rFonts w:eastAsia="標楷體" w:hint="eastAsia"/>
          <w:b/>
          <w:bCs/>
        </w:rPr>
        <w:t>活體動物有無替代方式及動物數量設計依據：</w:t>
      </w:r>
    </w:p>
    <w:p w:rsidR="00394D38" w:rsidRPr="00592AC3" w:rsidRDefault="00394D38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592AC3" w:rsidRDefault="00D86151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（三</w:t>
      </w:r>
      <w:r w:rsidR="006A2FE7" w:rsidRPr="00592AC3">
        <w:rPr>
          <w:rFonts w:eastAsia="標楷體" w:hint="eastAsia"/>
          <w:bCs/>
          <w:szCs w:val="32"/>
        </w:rPr>
        <w:t>）法源依據：</w:t>
      </w:r>
    </w:p>
    <w:p w:rsidR="00D86151" w:rsidRPr="00592AC3" w:rsidRDefault="00D86151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</w:p>
    <w:p w:rsidR="006A2FE7" w:rsidRPr="00592AC3" w:rsidRDefault="00D86151" w:rsidP="00853E24">
      <w:pPr>
        <w:spacing w:line="400" w:lineRule="exact"/>
        <w:ind w:leftChars="147" w:left="1063" w:hangingChars="296" w:hanging="710"/>
        <w:rPr>
          <w:rFonts w:eastAsia="標楷體"/>
          <w:bCs/>
          <w:color w:val="0000FF"/>
          <w:szCs w:val="32"/>
        </w:rPr>
      </w:pPr>
      <w:r w:rsidRPr="00592AC3">
        <w:rPr>
          <w:rFonts w:eastAsia="標楷體" w:hint="eastAsia"/>
          <w:bCs/>
          <w:szCs w:val="32"/>
        </w:rPr>
        <w:t>（四</w:t>
      </w:r>
      <w:r w:rsidR="006A2FE7" w:rsidRPr="00592AC3">
        <w:rPr>
          <w:rFonts w:eastAsia="標楷體" w:hint="eastAsia"/>
          <w:bCs/>
          <w:szCs w:val="32"/>
        </w:rPr>
        <w:t>）參考文獻：</w:t>
      </w:r>
    </w:p>
    <w:p w:rsidR="006A2FE7" w:rsidRPr="00592AC3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592AC3" w:rsidRDefault="006A2FE7" w:rsidP="006A2FE7">
      <w:pPr>
        <w:spacing w:beforeLines="50" w:before="180" w:line="400" w:lineRule="exact"/>
        <w:rPr>
          <w:rFonts w:eastAsia="標楷體"/>
          <w:bCs/>
          <w:szCs w:val="32"/>
        </w:rPr>
      </w:pPr>
      <w:r w:rsidRPr="00592AC3">
        <w:rPr>
          <w:rFonts w:eastAsia="標楷體" w:hint="eastAsia"/>
          <w:szCs w:val="20"/>
        </w:rPr>
        <w:t>十一、請以實驗動物應用</w:t>
      </w:r>
      <w:r w:rsidRPr="00592AC3">
        <w:rPr>
          <w:rFonts w:eastAsia="標楷體" w:hint="eastAsia"/>
          <w:szCs w:val="20"/>
        </w:rPr>
        <w:t>3Rs</w:t>
      </w:r>
      <w:r w:rsidRPr="00592AC3">
        <w:rPr>
          <w:rFonts w:eastAsia="標楷體" w:hint="eastAsia"/>
          <w:szCs w:val="20"/>
        </w:rPr>
        <w:t>之精緻化原則</w:t>
      </w:r>
      <w:r w:rsidRPr="00592AC3">
        <w:rPr>
          <w:rFonts w:eastAsia="標楷體" w:hint="eastAsia"/>
          <w:bCs/>
          <w:szCs w:val="32"/>
        </w:rPr>
        <w:t>，說明實驗中所進行之動物實驗內容：</w:t>
      </w:r>
    </w:p>
    <w:p w:rsidR="00EE65CF" w:rsidRPr="00A41B00" w:rsidRDefault="00EE65CF" w:rsidP="003E4175">
      <w:pPr>
        <w:spacing w:line="400" w:lineRule="exact"/>
        <w:ind w:leftChars="-5" w:left="475" w:hangingChars="203" w:hanging="487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7613A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麻醉或安樂死方法或</w:t>
      </w:r>
      <w:r w:rsidR="00853E24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進行侵入性及存活性實驗時，請參照</w:t>
      </w:r>
      <w:r w:rsidR="002428E5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IACUC</w:t>
      </w:r>
      <w:r w:rsidR="00853E24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網頁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之</w:t>
      </w:r>
      <w:r w:rsidR="007613A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相關法規</w:t>
      </w:r>
      <w:r w:rsidR="00853E24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「</w:t>
      </w:r>
      <w:r w:rsidR="007613A2" w:rsidRPr="00A41B00">
        <w:rPr>
          <w:rFonts w:eastAsia="標楷體"/>
          <w:bCs/>
          <w:iCs/>
          <w:color w:val="808080" w:themeColor="background1" w:themeShade="80"/>
          <w:szCs w:val="20"/>
        </w:rPr>
        <w:t>實驗動物疼痛評估標準、人道終止點、麻醉及安樂死方法</w:t>
      </w:r>
      <w:r w:rsidR="00853E24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」，儘量減輕實驗動物痛苦。</w:t>
      </w:r>
    </w:p>
    <w:p w:rsidR="00853E24" w:rsidRPr="00A41B00" w:rsidRDefault="00EE65CF" w:rsidP="00EE65CF">
      <w:pPr>
        <w:spacing w:line="400" w:lineRule="exact"/>
        <w:ind w:leftChars="-5" w:left="756" w:hangingChars="320" w:hanging="768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7613A2" w:rsidRPr="00A41B00">
        <w:rPr>
          <w:rFonts w:eastAsia="標楷體"/>
          <w:bCs/>
          <w:iCs/>
          <w:color w:val="808080" w:themeColor="background1" w:themeShade="80"/>
          <w:szCs w:val="20"/>
        </w:rPr>
        <w:t>由於乙醚具有易燃、易爆的性質，不建議使用。</w:t>
      </w:r>
      <w:r w:rsidR="007613A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如要使用乙醚，應</w:t>
      </w:r>
      <w:r w:rsidR="00A10B99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詳細</w:t>
      </w:r>
      <w:r w:rsidR="007613A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註明理由。</w:t>
      </w:r>
    </w:p>
    <w:p w:rsidR="006A2FE7" w:rsidRPr="009E78A5" w:rsidRDefault="006A2FE7" w:rsidP="007A59A6">
      <w:pPr>
        <w:pStyle w:val="af2"/>
        <w:numPr>
          <w:ilvl w:val="0"/>
          <w:numId w:val="36"/>
        </w:numPr>
        <w:spacing w:before="180" w:after="180"/>
        <w:ind w:leftChars="0"/>
        <w:rPr>
          <w:rFonts w:ascii="Times New Roman" w:eastAsia="標楷體" w:hAnsi="Times New Roman"/>
          <w:bCs/>
          <w:szCs w:val="32"/>
        </w:rPr>
      </w:pPr>
      <w:r w:rsidRPr="00592AC3">
        <w:rPr>
          <w:rFonts w:ascii="Times New Roman" w:eastAsia="標楷體" w:hAnsi="Times New Roman" w:hint="eastAsia"/>
          <w:bCs/>
          <w:szCs w:val="32"/>
        </w:rPr>
        <w:t>實</w:t>
      </w:r>
      <w:r w:rsidRPr="009E78A5">
        <w:rPr>
          <w:rFonts w:ascii="Times New Roman" w:eastAsia="標楷體" w:hAnsi="Times New Roman" w:hint="eastAsia"/>
          <w:bCs/>
          <w:szCs w:val="32"/>
        </w:rPr>
        <w:t>驗物質之</w:t>
      </w:r>
      <w:proofErr w:type="gramStart"/>
      <w:r w:rsidRPr="009E78A5">
        <w:rPr>
          <w:rFonts w:ascii="Times New Roman" w:eastAsia="標楷體" w:hAnsi="Times New Roman" w:hint="eastAsia"/>
          <w:bCs/>
          <w:szCs w:val="32"/>
        </w:rPr>
        <w:t>投予、採</w:t>
      </w:r>
      <w:proofErr w:type="gramEnd"/>
      <w:r w:rsidRPr="009E78A5">
        <w:rPr>
          <w:rFonts w:ascii="Times New Roman" w:eastAsia="標楷體" w:hAnsi="Times New Roman" w:hint="eastAsia"/>
          <w:bCs/>
          <w:szCs w:val="32"/>
        </w:rPr>
        <w:t>樣方法及其頻率：</w:t>
      </w:r>
    </w:p>
    <w:tbl>
      <w:tblPr>
        <w:tblW w:w="0" w:type="auto"/>
        <w:tblInd w:w="572" w:type="dxa"/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535"/>
        <w:gridCol w:w="1536"/>
        <w:gridCol w:w="1535"/>
        <w:gridCol w:w="1536"/>
      </w:tblGrid>
      <w:tr w:rsidR="009E78A5" w:rsidRPr="009E78A5" w:rsidTr="007A59A6">
        <w:tc>
          <w:tcPr>
            <w:tcW w:w="1535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spacing w:after="54"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試驗藥劑</w:t>
            </w:r>
          </w:p>
        </w:tc>
        <w:tc>
          <w:tcPr>
            <w:tcW w:w="1536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spacing w:after="54"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劑量</w:t>
            </w:r>
          </w:p>
        </w:tc>
        <w:tc>
          <w:tcPr>
            <w:tcW w:w="1535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投藥途徑</w:t>
            </w:r>
          </w:p>
        </w:tc>
        <w:tc>
          <w:tcPr>
            <w:tcW w:w="1536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</w:tabs>
              <w:suppressAutoHyphens/>
              <w:spacing w:after="54"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體積</w:t>
            </w:r>
          </w:p>
        </w:tc>
        <w:tc>
          <w:tcPr>
            <w:tcW w:w="1535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投藥頻率</w:t>
            </w:r>
          </w:p>
        </w:tc>
        <w:tc>
          <w:tcPr>
            <w:tcW w:w="153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eastAsia="標楷體"/>
              </w:rPr>
            </w:pPr>
            <w:r w:rsidRPr="009E78A5">
              <w:rPr>
                <w:rFonts w:eastAsia="標楷體" w:hint="eastAsia"/>
              </w:rPr>
              <w:t>試驗期間</w:t>
            </w:r>
          </w:p>
        </w:tc>
      </w:tr>
      <w:tr w:rsidR="007A59A6" w:rsidRPr="009E78A5" w:rsidTr="007A59A6">
        <w:tc>
          <w:tcPr>
            <w:tcW w:w="15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160"/>
              </w:tabs>
              <w:suppressAutoHyphens/>
              <w:spacing w:before="109" w:after="54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160"/>
              </w:tabs>
              <w:suppressAutoHyphens/>
              <w:spacing w:before="109" w:after="54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872"/>
                <w:tab w:val="left" w:pos="2160"/>
              </w:tabs>
              <w:suppressAutoHyphens/>
              <w:spacing w:before="109" w:after="54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</w:tabs>
              <w:suppressAutoHyphens/>
              <w:spacing w:before="109" w:after="54"/>
              <w:jc w:val="center"/>
              <w:rPr>
                <w:rFonts w:eastAsia="標楷體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440"/>
              </w:tabs>
              <w:suppressAutoHyphens/>
              <w:spacing w:before="109" w:after="54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A59A6" w:rsidRPr="009E78A5" w:rsidRDefault="007A59A6" w:rsidP="002A65DE">
            <w:pPr>
              <w:tabs>
                <w:tab w:val="left" w:pos="-1008"/>
                <w:tab w:val="left" w:pos="-288"/>
                <w:tab w:val="left" w:pos="0"/>
                <w:tab w:val="left" w:pos="432"/>
                <w:tab w:val="left" w:pos="1152"/>
                <w:tab w:val="left" w:pos="1440"/>
              </w:tabs>
              <w:suppressAutoHyphens/>
              <w:spacing w:before="109" w:after="54"/>
              <w:jc w:val="center"/>
              <w:rPr>
                <w:rFonts w:eastAsia="標楷體"/>
              </w:rPr>
            </w:pPr>
          </w:p>
        </w:tc>
      </w:tr>
    </w:tbl>
    <w:p w:rsidR="006A2FE7" w:rsidRPr="009E78A5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9E78A5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9E78A5">
        <w:rPr>
          <w:rFonts w:eastAsia="標楷體" w:hint="eastAsia"/>
          <w:bCs/>
          <w:szCs w:val="32"/>
        </w:rPr>
        <w:t>（二）動物之保定、禁食、</w:t>
      </w:r>
      <w:proofErr w:type="gramStart"/>
      <w:r w:rsidRPr="009E78A5">
        <w:rPr>
          <w:rFonts w:eastAsia="標楷體" w:hint="eastAsia"/>
          <w:bCs/>
          <w:szCs w:val="32"/>
        </w:rPr>
        <w:t>禁水</w:t>
      </w:r>
      <w:proofErr w:type="gramEnd"/>
      <w:r w:rsidRPr="009E78A5">
        <w:rPr>
          <w:rFonts w:eastAsia="標楷體" w:hint="eastAsia"/>
          <w:bCs/>
          <w:szCs w:val="32"/>
        </w:rPr>
        <w:t>、限制行動</w:t>
      </w:r>
      <w:r w:rsidR="006F7E4C" w:rsidRPr="009E78A5">
        <w:rPr>
          <w:rFonts w:eastAsia="標楷體" w:hint="eastAsia"/>
          <w:bCs/>
          <w:szCs w:val="32"/>
        </w:rPr>
        <w:t>（</w:t>
      </w:r>
      <w:r w:rsidRPr="009E78A5">
        <w:rPr>
          <w:rFonts w:eastAsia="標楷體" w:hint="eastAsia"/>
          <w:bCs/>
          <w:szCs w:val="32"/>
        </w:rPr>
        <w:t>如代謝籠、跑步機、行為實驗</w:t>
      </w:r>
      <w:r w:rsidR="006F7E4C" w:rsidRPr="009E78A5">
        <w:rPr>
          <w:rFonts w:eastAsia="標楷體" w:hint="eastAsia"/>
          <w:bCs/>
        </w:rPr>
        <w:t>）</w:t>
      </w:r>
      <w:r w:rsidRPr="009E78A5">
        <w:rPr>
          <w:rFonts w:eastAsia="標楷體" w:hint="eastAsia"/>
          <w:bCs/>
          <w:szCs w:val="32"/>
        </w:rPr>
        <w:t>的方法及時間：</w:t>
      </w:r>
    </w:p>
    <w:p w:rsidR="006A2FE7" w:rsidRPr="009E78A5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9E78A5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9E78A5">
        <w:rPr>
          <w:rFonts w:eastAsia="標楷體" w:hint="eastAsia"/>
          <w:bCs/>
          <w:szCs w:val="32"/>
        </w:rPr>
        <w:t>（三）麻醉（鎮靜）方法、劑量、投藥、手術方式與麻醉</w:t>
      </w:r>
      <w:r w:rsidR="006F7E4C" w:rsidRPr="009E78A5">
        <w:rPr>
          <w:rFonts w:eastAsia="標楷體" w:hint="eastAsia"/>
          <w:bCs/>
          <w:szCs w:val="32"/>
        </w:rPr>
        <w:t>（</w:t>
      </w:r>
      <w:r w:rsidRPr="009E78A5">
        <w:rPr>
          <w:rFonts w:eastAsia="標楷體" w:hint="eastAsia"/>
          <w:bCs/>
          <w:szCs w:val="32"/>
        </w:rPr>
        <w:t>手術</w:t>
      </w:r>
      <w:r w:rsidR="006F7E4C" w:rsidRPr="009E78A5">
        <w:rPr>
          <w:rFonts w:eastAsia="標楷體" w:hint="eastAsia"/>
          <w:bCs/>
        </w:rPr>
        <w:t>）</w:t>
      </w:r>
      <w:r w:rsidRPr="009E78A5">
        <w:rPr>
          <w:rFonts w:eastAsia="標楷體" w:hint="eastAsia"/>
          <w:bCs/>
          <w:szCs w:val="32"/>
        </w:rPr>
        <w:t>後的照護：</w:t>
      </w:r>
    </w:p>
    <w:p w:rsidR="006A2FE7" w:rsidRPr="009E78A5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9E78A5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9E78A5">
        <w:rPr>
          <w:rFonts w:eastAsia="標楷體" w:hint="eastAsia"/>
          <w:bCs/>
          <w:szCs w:val="32"/>
        </w:rPr>
        <w:t>（四）如何使動物之緊迫或疼痛降至最低</w:t>
      </w:r>
      <w:proofErr w:type="gramStart"/>
      <w:r w:rsidRPr="009E78A5">
        <w:rPr>
          <w:rFonts w:eastAsia="標楷體" w:hint="eastAsia"/>
          <w:bCs/>
          <w:szCs w:val="32"/>
        </w:rPr>
        <w:t>（</w:t>
      </w:r>
      <w:proofErr w:type="gramEnd"/>
      <w:r w:rsidRPr="009E78A5">
        <w:rPr>
          <w:rFonts w:eastAsia="標楷體" w:hint="eastAsia"/>
          <w:bCs/>
          <w:szCs w:val="32"/>
        </w:rPr>
        <w:t>例如：使用鎮靜劑或止痛劑、添加環境豐富化物件等，並依疼痛標準級別與實驗目的，描述動物疼痛處理方式</w:t>
      </w:r>
      <w:proofErr w:type="gramStart"/>
      <w:r w:rsidR="006F7E4C" w:rsidRPr="009E78A5">
        <w:rPr>
          <w:rFonts w:eastAsia="標楷體" w:hint="eastAsia"/>
          <w:bCs/>
          <w:szCs w:val="32"/>
        </w:rPr>
        <w:t>）</w:t>
      </w:r>
      <w:proofErr w:type="gramEnd"/>
      <w:r w:rsidRPr="009E78A5">
        <w:rPr>
          <w:rFonts w:eastAsia="標楷體" w:hint="eastAsia"/>
          <w:bCs/>
          <w:szCs w:val="32"/>
        </w:rPr>
        <w:t>：</w:t>
      </w:r>
    </w:p>
    <w:p w:rsidR="006A2FE7" w:rsidRPr="009E78A5" w:rsidRDefault="006A2FE7" w:rsidP="006F7E4C">
      <w:pPr>
        <w:spacing w:line="400" w:lineRule="exact"/>
        <w:ind w:leftChars="472" w:left="1133"/>
        <w:rPr>
          <w:rFonts w:eastAsia="標楷體"/>
          <w:bCs/>
          <w:szCs w:val="32"/>
        </w:rPr>
      </w:pPr>
    </w:p>
    <w:p w:rsidR="006A2FE7" w:rsidRPr="009E78A5" w:rsidRDefault="00051BB8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9E78A5">
        <w:rPr>
          <w:rFonts w:eastAsia="標楷體" w:hint="eastAsia"/>
          <w:bCs/>
          <w:szCs w:val="32"/>
        </w:rPr>
        <w:t>（五）實驗預期結束時機，</w:t>
      </w:r>
      <w:r w:rsidR="006A2FE7" w:rsidRPr="009E78A5">
        <w:rPr>
          <w:rFonts w:eastAsia="標楷體" w:hint="eastAsia"/>
          <w:bCs/>
          <w:szCs w:val="32"/>
        </w:rPr>
        <w:t>及動物出現何種異常與痛苦症狀時提前人道終止實驗</w:t>
      </w:r>
      <w:r w:rsidR="00D91585" w:rsidRPr="009E78A5">
        <w:rPr>
          <w:rFonts w:eastAsia="標楷體" w:hint="eastAsia"/>
          <w:bCs/>
        </w:rPr>
        <w:t>（請參照</w:t>
      </w:r>
      <w:r w:rsidR="00D91585" w:rsidRPr="009E78A5">
        <w:rPr>
          <w:rFonts w:eastAsia="標楷體" w:hint="eastAsia"/>
          <w:bCs/>
        </w:rPr>
        <w:t>IACUC</w:t>
      </w:r>
      <w:r w:rsidR="00D91585" w:rsidRPr="009E78A5">
        <w:rPr>
          <w:rFonts w:eastAsia="標楷體" w:hint="eastAsia"/>
          <w:bCs/>
        </w:rPr>
        <w:t>「</w:t>
      </w:r>
      <w:r w:rsidR="00D91585" w:rsidRPr="009E78A5">
        <w:rPr>
          <w:rFonts w:eastAsia="標楷體"/>
          <w:bCs/>
        </w:rPr>
        <w:t>實驗動物疼痛評估標準、人道終止點、麻醉及安樂死方法</w:t>
      </w:r>
      <w:r w:rsidR="00D91585" w:rsidRPr="009E78A5">
        <w:rPr>
          <w:rFonts w:eastAsia="標楷體" w:hint="eastAsia"/>
          <w:bCs/>
        </w:rPr>
        <w:t>」）</w:t>
      </w:r>
      <w:r w:rsidR="006A2FE7" w:rsidRPr="009E78A5">
        <w:rPr>
          <w:rFonts w:eastAsia="標楷體" w:hint="eastAsia"/>
          <w:bCs/>
        </w:rPr>
        <w:t>：</w:t>
      </w:r>
    </w:p>
    <w:p w:rsidR="007A59A6" w:rsidRPr="009E78A5" w:rsidRDefault="00D91585" w:rsidP="00D91585">
      <w:pPr>
        <w:tabs>
          <w:tab w:val="left" w:pos="-576"/>
        </w:tabs>
        <w:suppressAutoHyphens/>
        <w:ind w:leftChars="443" w:left="1063" w:firstLine="1"/>
        <w:rPr>
          <w:rFonts w:eastAsia="標楷體"/>
        </w:rPr>
      </w:pPr>
      <w:r w:rsidRPr="009E78A5">
        <w:rPr>
          <w:rFonts w:eastAsia="標楷體" w:hint="eastAsia"/>
        </w:rPr>
        <w:t>1.</w:t>
      </w:r>
      <w:r w:rsidR="007A59A6" w:rsidRPr="009E78A5">
        <w:rPr>
          <w:rFonts w:eastAsia="標楷體" w:hint="eastAsia"/>
        </w:rPr>
        <w:t>試驗動物</w:t>
      </w:r>
      <w:r w:rsidR="005349AA" w:rsidRPr="009E78A5">
        <w:rPr>
          <w:rFonts w:eastAsia="標楷體" w:hint="eastAsia"/>
        </w:rPr>
        <w:t>人道</w:t>
      </w:r>
      <w:r w:rsidR="007A59A6" w:rsidRPr="009E78A5">
        <w:rPr>
          <w:rFonts w:eastAsia="標楷體" w:hint="eastAsia"/>
        </w:rPr>
        <w:t>中斷</w:t>
      </w:r>
      <w:r w:rsidR="007A59A6" w:rsidRPr="009E78A5">
        <w:rPr>
          <w:rFonts w:eastAsia="標楷體" w:hint="eastAsia"/>
        </w:rPr>
        <w:t>(</w:t>
      </w:r>
      <w:r w:rsidR="007A59A6" w:rsidRPr="009E78A5">
        <w:rPr>
          <w:rFonts w:eastAsia="標楷體" w:hint="eastAsia"/>
        </w:rPr>
        <w:t>止</w:t>
      </w:r>
      <w:r w:rsidR="007A59A6" w:rsidRPr="009E78A5">
        <w:rPr>
          <w:rFonts w:eastAsia="標楷體" w:hint="eastAsia"/>
        </w:rPr>
        <w:t>)</w:t>
      </w:r>
      <w:r w:rsidR="007A59A6" w:rsidRPr="009E78A5">
        <w:rPr>
          <w:rFonts w:eastAsia="標楷體" w:hint="eastAsia"/>
        </w:rPr>
        <w:t>試驗標準（請勾選所有適用項目）：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a.</w:t>
      </w:r>
      <w:r w:rsidRPr="009E78A5">
        <w:rPr>
          <w:rFonts w:eastAsia="標楷體" w:hint="eastAsia"/>
        </w:rPr>
        <w:t>獸醫師意見（人道因素）</w:t>
      </w:r>
      <w:r w:rsidR="005349AA" w:rsidRPr="009E78A5">
        <w:rPr>
          <w:rFonts w:eastAsia="標楷體" w:hint="eastAsia"/>
        </w:rPr>
        <w:t>：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b.</w:t>
      </w:r>
      <w:r w:rsidRPr="009E78A5">
        <w:rPr>
          <w:rFonts w:eastAsia="標楷體" w:hint="eastAsia"/>
        </w:rPr>
        <w:t>體重下降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c.</w:t>
      </w:r>
      <w:r w:rsidR="00D91585" w:rsidRPr="009E78A5">
        <w:rPr>
          <w:rFonts w:eastAsia="標楷體" w:hint="eastAsia"/>
        </w:rPr>
        <w:t>食慾不振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d.</w:t>
      </w:r>
      <w:r w:rsidR="00D91585" w:rsidRPr="009E78A5">
        <w:rPr>
          <w:rFonts w:eastAsia="標楷體" w:hint="eastAsia"/>
        </w:rPr>
        <w:t>虛弱</w:t>
      </w:r>
      <w:r w:rsidR="00D91585" w:rsidRPr="009E78A5">
        <w:rPr>
          <w:rFonts w:eastAsia="標楷體"/>
        </w:rPr>
        <w:t>/</w:t>
      </w:r>
      <w:r w:rsidR="00D91585" w:rsidRPr="009E78A5">
        <w:rPr>
          <w:rFonts w:eastAsia="標楷體" w:hint="eastAsia"/>
        </w:rPr>
        <w:t>垂死狀態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e.</w:t>
      </w:r>
      <w:r w:rsidR="00D91585" w:rsidRPr="009E78A5">
        <w:rPr>
          <w:rFonts w:eastAsia="標楷體" w:hint="eastAsia"/>
        </w:rPr>
        <w:t>感染</w:t>
      </w:r>
    </w:p>
    <w:p w:rsidR="00D91585" w:rsidRPr="009E78A5" w:rsidRDefault="00D91585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f</w:t>
      </w:r>
      <w:r w:rsidRPr="009E78A5">
        <w:rPr>
          <w:rFonts w:eastAsia="標楷體"/>
        </w:rPr>
        <w:t>.</w:t>
      </w:r>
      <w:r w:rsidRPr="009E78A5">
        <w:rPr>
          <w:rFonts w:eastAsia="標楷體" w:hint="eastAsia"/>
        </w:rPr>
        <w:t>出現器官嚴重喪失功能的臨床症候且治療無效</w:t>
      </w:r>
    </w:p>
    <w:p w:rsidR="00D91585" w:rsidRPr="009E78A5" w:rsidRDefault="00D91585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g</w:t>
      </w:r>
      <w:r w:rsidRPr="009E78A5">
        <w:rPr>
          <w:rFonts w:eastAsia="標楷體"/>
        </w:rPr>
        <w:t>.</w:t>
      </w:r>
      <w:r w:rsidRPr="009E78A5">
        <w:rPr>
          <w:rFonts w:eastAsia="標楷體" w:hint="eastAsia"/>
        </w:rPr>
        <w:t>腫瘤</w:t>
      </w:r>
    </w:p>
    <w:p w:rsidR="00D91585" w:rsidRPr="009E78A5" w:rsidRDefault="00D91585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h</w:t>
      </w:r>
      <w:r w:rsidRPr="009E78A5">
        <w:rPr>
          <w:rFonts w:eastAsia="標楷體"/>
        </w:rPr>
        <w:t>.</w:t>
      </w:r>
      <w:r w:rsidRPr="009E78A5">
        <w:rPr>
          <w:rFonts w:eastAsia="標楷體" w:hint="eastAsia"/>
        </w:rPr>
        <w:t>無法控制之疼痛與痛苦</w:t>
      </w:r>
    </w:p>
    <w:p w:rsidR="007A59A6" w:rsidRPr="009E78A5" w:rsidRDefault="007A59A6" w:rsidP="00D91585">
      <w:pPr>
        <w:suppressAutoHyphens/>
        <w:ind w:leftChars="557" w:left="1903" w:hangingChars="236" w:hanging="566"/>
        <w:rPr>
          <w:rFonts w:eastAsia="標楷體"/>
          <w:u w:val="single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proofErr w:type="spellStart"/>
      <w:r w:rsidR="00D91585" w:rsidRPr="009E78A5">
        <w:rPr>
          <w:rFonts w:eastAsia="標楷體" w:hint="eastAsia"/>
        </w:rPr>
        <w:t>i</w:t>
      </w:r>
      <w:proofErr w:type="spellEnd"/>
      <w:r w:rsidR="00D91585" w:rsidRPr="009E78A5">
        <w:rPr>
          <w:rFonts w:eastAsia="標楷體"/>
        </w:rPr>
        <w:t>.</w:t>
      </w:r>
      <w:r w:rsidRPr="009E78A5">
        <w:rPr>
          <w:rFonts w:eastAsia="標楷體" w:hint="eastAsia"/>
        </w:rPr>
        <w:t>其他：</w:t>
      </w:r>
      <w:r w:rsidR="00592AC3" w:rsidRPr="009E78A5">
        <w:rPr>
          <w:rFonts w:eastAsia="標楷體" w:hint="eastAsia"/>
        </w:rPr>
        <w:t>（請說明）</w:t>
      </w:r>
    </w:p>
    <w:p w:rsidR="005349AA" w:rsidRPr="009E78A5" w:rsidRDefault="00D91585" w:rsidP="00D91585">
      <w:pPr>
        <w:tabs>
          <w:tab w:val="left" w:pos="-576"/>
        </w:tabs>
        <w:suppressAutoHyphens/>
        <w:ind w:leftChars="443" w:left="1063" w:firstLine="1"/>
        <w:rPr>
          <w:rFonts w:eastAsia="標楷體"/>
        </w:rPr>
      </w:pPr>
      <w:r w:rsidRPr="009E78A5">
        <w:rPr>
          <w:rFonts w:eastAsia="標楷體" w:hint="eastAsia"/>
        </w:rPr>
        <w:t>2.</w:t>
      </w:r>
      <w:r w:rsidR="005349AA" w:rsidRPr="009E78A5">
        <w:rPr>
          <w:rFonts w:eastAsia="標楷體" w:hint="eastAsia"/>
        </w:rPr>
        <w:t>如何處置移除試驗中之動物</w:t>
      </w:r>
    </w:p>
    <w:p w:rsidR="005349AA" w:rsidRPr="009E78A5" w:rsidRDefault="005349AA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a.</w:t>
      </w:r>
      <w:r w:rsidRPr="009E78A5">
        <w:rPr>
          <w:rFonts w:eastAsia="標楷體" w:hint="eastAsia"/>
        </w:rPr>
        <w:t>安樂死</w:t>
      </w:r>
    </w:p>
    <w:p w:rsidR="005349AA" w:rsidRPr="009E78A5" w:rsidRDefault="005349AA" w:rsidP="00D91585">
      <w:pPr>
        <w:suppressAutoHyphens/>
        <w:ind w:leftChars="557" w:left="1903" w:hangingChars="236" w:hanging="566"/>
        <w:rPr>
          <w:rFonts w:eastAsia="標楷體"/>
        </w:rPr>
      </w:pPr>
      <w:r w:rsidRPr="009E78A5">
        <w:rPr>
          <w:rFonts w:eastAsia="標楷體" w:hint="eastAsia"/>
        </w:rPr>
        <w:lastRenderedPageBreak/>
        <w:t>□</w:t>
      </w:r>
      <w:r w:rsidRPr="009E78A5">
        <w:rPr>
          <w:rFonts w:eastAsia="標楷體" w:hint="eastAsia"/>
        </w:rPr>
        <w:t xml:space="preserve"> </w:t>
      </w:r>
      <w:r w:rsidR="00D91585" w:rsidRPr="009E78A5">
        <w:rPr>
          <w:rFonts w:eastAsia="標楷體"/>
        </w:rPr>
        <w:t>b.</w:t>
      </w:r>
      <w:r w:rsidRPr="009E78A5">
        <w:rPr>
          <w:rFonts w:eastAsia="標楷體" w:hint="eastAsia"/>
        </w:rPr>
        <w:t>其他：</w:t>
      </w:r>
      <w:r w:rsidR="00592AC3" w:rsidRPr="009E78A5">
        <w:rPr>
          <w:rFonts w:eastAsia="標楷體" w:hint="eastAsia"/>
        </w:rPr>
        <w:t>（請說明）</w:t>
      </w:r>
    </w:p>
    <w:p w:rsidR="00D866F5" w:rsidRDefault="006A2FE7" w:rsidP="00853E24">
      <w:pPr>
        <w:spacing w:beforeLines="50" w:before="180" w:line="400" w:lineRule="exact"/>
        <w:ind w:leftChars="1" w:left="698" w:hangingChars="290" w:hanging="696"/>
        <w:rPr>
          <w:rFonts w:eastAsia="標楷體"/>
          <w:bCs/>
          <w:szCs w:val="20"/>
        </w:rPr>
      </w:pPr>
      <w:r w:rsidRPr="009E78A5">
        <w:rPr>
          <w:rFonts w:eastAsia="標楷體" w:hint="eastAsia"/>
          <w:szCs w:val="20"/>
        </w:rPr>
        <w:t>十二</w:t>
      </w:r>
      <w:r w:rsidR="00D866F5">
        <w:rPr>
          <w:rFonts w:eastAsia="標楷體" w:hint="eastAsia"/>
          <w:bCs/>
          <w:szCs w:val="20"/>
        </w:rPr>
        <w:t>、請說明實驗結束後動物之處置方式：</w:t>
      </w:r>
    </w:p>
    <w:p w:rsidR="006A2FE7" w:rsidRPr="00A41B00" w:rsidRDefault="00D866F5" w:rsidP="00940D97">
      <w:pPr>
        <w:spacing w:line="400" w:lineRule="exact"/>
        <w:ind w:leftChars="-5" w:left="475" w:hangingChars="203" w:hanging="487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6A2FE7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如復原處置、安樂死、屍體處理方法、轉讓</w:t>
      </w:r>
      <w:r w:rsidR="006A2FE7" w:rsidRPr="00A41B00">
        <w:rPr>
          <w:rFonts w:eastAsia="標楷體"/>
          <w:bCs/>
          <w:iCs/>
          <w:color w:val="808080" w:themeColor="background1" w:themeShade="80"/>
          <w:szCs w:val="20"/>
        </w:rPr>
        <w:t>…</w:t>
      </w:r>
      <w:r w:rsidR="006A2FE7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等</w:t>
      </w:r>
      <w:r w:rsidR="006F457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，應符合</w:t>
      </w:r>
      <w:r w:rsidR="006F457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IACUC</w:t>
      </w:r>
      <w:r w:rsidR="006F457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「</w:t>
      </w:r>
      <w:r w:rsidR="006F4572" w:rsidRPr="00A41B00">
        <w:rPr>
          <w:rFonts w:eastAsia="標楷體"/>
          <w:bCs/>
          <w:iCs/>
          <w:color w:val="808080" w:themeColor="background1" w:themeShade="80"/>
          <w:szCs w:val="20"/>
        </w:rPr>
        <w:t>實驗動物疼痛評估標準、人道終止點、麻醉及安樂死方法</w:t>
      </w:r>
      <w:r w:rsidR="006F4572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」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；若為轉讓，請提供計畫實驗申請書。</w:t>
      </w:r>
    </w:p>
    <w:p w:rsidR="007613A2" w:rsidRPr="009E78A5" w:rsidRDefault="007613A2" w:rsidP="007613A2">
      <w:pPr>
        <w:spacing w:line="400" w:lineRule="exact"/>
        <w:ind w:leftChars="295" w:left="708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（一）復原處置：</w:t>
      </w:r>
    </w:p>
    <w:p w:rsidR="007613A2" w:rsidRPr="009E78A5" w:rsidRDefault="007613A2" w:rsidP="007613A2">
      <w:pPr>
        <w:spacing w:line="400" w:lineRule="exact"/>
        <w:ind w:leftChars="295" w:left="708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（二）安樂死方法</w:t>
      </w:r>
      <w:r w:rsidRPr="009E78A5">
        <w:rPr>
          <w:rFonts w:eastAsia="標楷體" w:hint="eastAsia"/>
          <w:bCs/>
          <w:szCs w:val="32"/>
        </w:rPr>
        <w:t>（必填）</w:t>
      </w:r>
      <w:r w:rsidRPr="009E78A5">
        <w:rPr>
          <w:rFonts w:eastAsia="標楷體" w:hint="eastAsia"/>
          <w:bCs/>
          <w:szCs w:val="20"/>
        </w:rPr>
        <w:t>：</w:t>
      </w:r>
    </w:p>
    <w:p w:rsidR="007613A2" w:rsidRPr="009E78A5" w:rsidRDefault="007613A2" w:rsidP="007613A2">
      <w:pPr>
        <w:spacing w:line="400" w:lineRule="exact"/>
        <w:ind w:leftChars="295" w:left="708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（三）屍體處理方法</w:t>
      </w:r>
      <w:r w:rsidRPr="009E78A5">
        <w:rPr>
          <w:rFonts w:eastAsia="標楷體" w:hint="eastAsia"/>
          <w:bCs/>
          <w:szCs w:val="32"/>
        </w:rPr>
        <w:t>（必填）</w:t>
      </w:r>
      <w:r w:rsidRPr="009E78A5">
        <w:rPr>
          <w:rFonts w:eastAsia="標楷體" w:hint="eastAsia"/>
          <w:bCs/>
          <w:szCs w:val="20"/>
        </w:rPr>
        <w:t>：</w:t>
      </w:r>
    </w:p>
    <w:p w:rsidR="006A2FE7" w:rsidRPr="009E78A5" w:rsidRDefault="007613A2" w:rsidP="007613A2">
      <w:pPr>
        <w:spacing w:line="400" w:lineRule="exact"/>
        <w:ind w:leftChars="295" w:left="708"/>
        <w:rPr>
          <w:rFonts w:eastAsia="標楷體"/>
          <w:bCs/>
          <w:szCs w:val="20"/>
        </w:rPr>
      </w:pPr>
      <w:r w:rsidRPr="009E78A5">
        <w:rPr>
          <w:rFonts w:eastAsia="標楷體" w:hint="eastAsia"/>
          <w:bCs/>
          <w:szCs w:val="20"/>
        </w:rPr>
        <w:t>（四）轉讓：</w:t>
      </w:r>
    </w:p>
    <w:p w:rsidR="00B80EC8" w:rsidRPr="00592AC3" w:rsidRDefault="006A2FE7" w:rsidP="00B80EC8">
      <w:pPr>
        <w:spacing w:beforeLines="50" w:before="180" w:line="400" w:lineRule="exact"/>
        <w:ind w:leftChars="1" w:left="698" w:hangingChars="290" w:hanging="696"/>
        <w:rPr>
          <w:rFonts w:eastAsia="標楷體"/>
          <w:bCs/>
          <w:iCs/>
          <w:szCs w:val="20"/>
        </w:rPr>
      </w:pPr>
      <w:r w:rsidRPr="009E78A5">
        <w:rPr>
          <w:rFonts w:eastAsia="標楷體" w:hint="eastAsia"/>
          <w:szCs w:val="20"/>
        </w:rPr>
        <w:t>十三</w:t>
      </w:r>
      <w:r w:rsidRPr="009E78A5">
        <w:rPr>
          <w:rFonts w:eastAsia="標楷體" w:hint="eastAsia"/>
          <w:bCs/>
          <w:szCs w:val="20"/>
        </w:rPr>
        <w:t>、有無進行危險性實驗，如生物危險（含感染性物質、致癌藥物）、放射線及化學危險（含毒物）實驗？</w:t>
      </w:r>
      <w:r w:rsidRPr="009E78A5">
        <w:rPr>
          <w:rFonts w:eastAsia="標楷體" w:hint="eastAsia"/>
          <w:bCs/>
          <w:szCs w:val="20"/>
        </w:rPr>
        <w:t xml:space="preserve"> </w:t>
      </w:r>
      <w:r w:rsidRPr="009E78A5">
        <w:rPr>
          <w:rFonts w:eastAsia="標楷體" w:hint="eastAsia"/>
          <w:bCs/>
          <w:sz w:val="26"/>
          <w:szCs w:val="26"/>
        </w:rPr>
        <w:t>□</w:t>
      </w:r>
      <w:r w:rsidRPr="009E78A5">
        <w:rPr>
          <w:rFonts w:eastAsia="標楷體" w:hint="eastAsia"/>
          <w:bCs/>
          <w:sz w:val="26"/>
          <w:szCs w:val="26"/>
        </w:rPr>
        <w:t xml:space="preserve"> </w:t>
      </w:r>
      <w:r w:rsidRPr="009E78A5">
        <w:rPr>
          <w:rFonts w:eastAsia="標楷體" w:hint="eastAsia"/>
          <w:bCs/>
          <w:sz w:val="26"/>
          <w:szCs w:val="26"/>
        </w:rPr>
        <w:t>無</w:t>
      </w:r>
      <w:r w:rsidRPr="009E78A5">
        <w:rPr>
          <w:rFonts w:eastAsia="標楷體" w:hint="eastAsia"/>
          <w:bCs/>
          <w:sz w:val="26"/>
          <w:szCs w:val="26"/>
        </w:rPr>
        <w:t xml:space="preserve">   </w:t>
      </w:r>
      <w:r w:rsidRPr="009E78A5">
        <w:rPr>
          <w:rFonts w:eastAsia="標楷體" w:hint="eastAsia"/>
          <w:bCs/>
          <w:sz w:val="26"/>
          <w:szCs w:val="26"/>
        </w:rPr>
        <w:t>□有</w:t>
      </w:r>
      <w:r w:rsidR="00B80EC8">
        <w:rPr>
          <w:rFonts w:eastAsia="標楷體" w:hint="eastAsia"/>
          <w:bCs/>
          <w:sz w:val="26"/>
          <w:szCs w:val="26"/>
        </w:rPr>
        <w:t>，</w:t>
      </w:r>
      <w:r w:rsidR="00B80EC8" w:rsidRPr="00592AC3">
        <w:rPr>
          <w:rFonts w:eastAsia="標楷體" w:hint="eastAsia"/>
          <w:bCs/>
          <w:iCs/>
          <w:szCs w:val="20"/>
        </w:rPr>
        <w:t>如有，請填寫下列事項：</w:t>
      </w:r>
    </w:p>
    <w:p w:rsidR="00292A0C" w:rsidRPr="00D866F5" w:rsidRDefault="00D866F5" w:rsidP="00D866F5">
      <w:pPr>
        <w:spacing w:line="400" w:lineRule="exact"/>
        <w:ind w:leftChars="-5" w:left="756" w:hangingChars="320" w:hanging="768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292A0C" w:rsidRPr="00D866F5">
        <w:rPr>
          <w:rFonts w:eastAsia="標楷體" w:hint="eastAsia"/>
          <w:bCs/>
          <w:iCs/>
          <w:color w:val="808080" w:themeColor="background1" w:themeShade="80"/>
          <w:szCs w:val="20"/>
        </w:rPr>
        <w:t>如進行之實驗屬於</w:t>
      </w:r>
      <w:r w:rsidR="00292A0C" w:rsidRPr="00D866F5">
        <w:rPr>
          <w:rFonts w:eastAsia="標楷體" w:hint="eastAsia"/>
          <w:bCs/>
          <w:iCs/>
          <w:color w:val="FF9393"/>
          <w:szCs w:val="20"/>
        </w:rPr>
        <w:t>生物危險</w:t>
      </w:r>
      <w:r w:rsidR="00292A0C" w:rsidRPr="00D866F5">
        <w:rPr>
          <w:rFonts w:eastAsia="標楷體" w:hint="eastAsia"/>
          <w:bCs/>
          <w:iCs/>
          <w:color w:val="808080" w:themeColor="background1" w:themeShade="80"/>
          <w:szCs w:val="20"/>
        </w:rPr>
        <w:t>，須同時檢附</w:t>
      </w:r>
      <w:r w:rsidR="00292A0C" w:rsidRPr="00D866F5">
        <w:rPr>
          <w:rFonts w:eastAsia="標楷體" w:hint="eastAsia"/>
          <w:bCs/>
          <w:iCs/>
          <w:color w:val="FF9393"/>
          <w:szCs w:val="20"/>
        </w:rPr>
        <w:t>生物材料使用同意書</w:t>
      </w:r>
      <w:r>
        <w:rPr>
          <w:rFonts w:eastAsia="標楷體" w:hint="eastAsia"/>
          <w:bCs/>
          <w:iCs/>
          <w:color w:val="808080" w:themeColor="background1" w:themeShade="80"/>
          <w:szCs w:val="20"/>
        </w:rPr>
        <w:t>。</w:t>
      </w:r>
    </w:p>
    <w:p w:rsidR="006A2FE7" w:rsidRPr="00592AC3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（一）實驗之危險性屬於</w:t>
      </w:r>
      <w:r w:rsidRPr="00592AC3">
        <w:rPr>
          <w:rFonts w:eastAsia="標楷體" w:hint="eastAsia"/>
          <w:bCs/>
          <w:szCs w:val="32"/>
        </w:rPr>
        <w:t xml:space="preserve"> </w:t>
      </w:r>
      <w:r w:rsidRPr="00592AC3">
        <w:rPr>
          <w:rFonts w:eastAsia="標楷體" w:hint="eastAsia"/>
          <w:bCs/>
          <w:szCs w:val="32"/>
        </w:rPr>
        <w:t>□生物危險</w:t>
      </w:r>
      <w:r w:rsidRPr="00592AC3">
        <w:rPr>
          <w:rFonts w:eastAsia="標楷體" w:hint="eastAsia"/>
          <w:bCs/>
          <w:szCs w:val="32"/>
        </w:rPr>
        <w:t xml:space="preserve">  </w:t>
      </w:r>
      <w:r w:rsidRPr="00592AC3">
        <w:rPr>
          <w:rFonts w:eastAsia="標楷體" w:hint="eastAsia"/>
          <w:bCs/>
          <w:szCs w:val="32"/>
        </w:rPr>
        <w:t>□放射線</w:t>
      </w:r>
      <w:r w:rsidRPr="00592AC3">
        <w:rPr>
          <w:rFonts w:eastAsia="標楷體" w:hint="eastAsia"/>
          <w:bCs/>
          <w:szCs w:val="32"/>
        </w:rPr>
        <w:t xml:space="preserve">  </w:t>
      </w:r>
      <w:r w:rsidRPr="00592AC3">
        <w:rPr>
          <w:rFonts w:eastAsia="標楷體" w:hint="eastAsia"/>
          <w:bCs/>
          <w:szCs w:val="32"/>
        </w:rPr>
        <w:t>□毒性化學危險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63" w:left="1413" w:right="30" w:hangingChars="126" w:hanging="302"/>
        <w:rPr>
          <w:rFonts w:eastAsia="標楷體"/>
          <w:bCs/>
          <w:snapToGrid w:val="0"/>
        </w:rPr>
      </w:pPr>
      <w:r w:rsidRPr="00592AC3">
        <w:rPr>
          <w:rFonts w:eastAsia="標楷體" w:hint="eastAsia"/>
          <w:bCs/>
          <w:snapToGrid w:val="0"/>
        </w:rPr>
        <w:t>1</w:t>
      </w:r>
      <w:r w:rsidRPr="00592AC3">
        <w:rPr>
          <w:rFonts w:eastAsia="標楷體" w:hint="eastAsia"/>
          <w:bCs/>
          <w:snapToGrid w:val="0"/>
        </w:rPr>
        <w:t>、進行危險物品實驗施用之方法、途徑及場所：</w:t>
      </w:r>
    </w:p>
    <w:p w:rsidR="006A2FE7" w:rsidRPr="00592AC3" w:rsidRDefault="006A2FE7" w:rsidP="006F7E4C">
      <w:pPr>
        <w:tabs>
          <w:tab w:val="left" w:pos="9360"/>
        </w:tabs>
        <w:spacing w:line="400" w:lineRule="exact"/>
        <w:ind w:leftChars="624" w:left="1498" w:right="30"/>
        <w:rPr>
          <w:rFonts w:eastAsia="標楷體"/>
          <w:bCs/>
          <w:snapToGrid w:val="0"/>
        </w:rPr>
      </w:pP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63" w:left="1413" w:right="30" w:hangingChars="126" w:hanging="302"/>
        <w:rPr>
          <w:rFonts w:eastAsia="標楷體"/>
          <w:bCs/>
          <w:snapToGrid w:val="0"/>
        </w:rPr>
      </w:pPr>
      <w:r w:rsidRPr="00592AC3">
        <w:rPr>
          <w:rFonts w:eastAsia="標楷體" w:hint="eastAsia"/>
          <w:bCs/>
          <w:snapToGrid w:val="0"/>
        </w:rPr>
        <w:t>2</w:t>
      </w:r>
      <w:r w:rsidRPr="00592AC3">
        <w:rPr>
          <w:rFonts w:eastAsia="標楷體" w:hint="eastAsia"/>
          <w:bCs/>
          <w:snapToGrid w:val="0"/>
        </w:rPr>
        <w:t>、針對實驗人員、實驗動物以及飼養環境所</w:t>
      </w:r>
      <w:proofErr w:type="gramStart"/>
      <w:r w:rsidRPr="00592AC3">
        <w:rPr>
          <w:rFonts w:eastAsia="標楷體" w:hint="eastAsia"/>
          <w:bCs/>
          <w:snapToGrid w:val="0"/>
        </w:rPr>
        <w:t>採</w:t>
      </w:r>
      <w:proofErr w:type="gramEnd"/>
      <w:r w:rsidRPr="00592AC3">
        <w:rPr>
          <w:rFonts w:eastAsia="標楷體" w:hint="eastAsia"/>
          <w:bCs/>
          <w:snapToGrid w:val="0"/>
        </w:rPr>
        <w:t>行之保護措施：</w:t>
      </w:r>
    </w:p>
    <w:p w:rsidR="006A2FE7" w:rsidRPr="00592AC3" w:rsidRDefault="006A2FE7" w:rsidP="006F7E4C">
      <w:pPr>
        <w:tabs>
          <w:tab w:val="left" w:pos="9360"/>
        </w:tabs>
        <w:spacing w:line="400" w:lineRule="exact"/>
        <w:ind w:leftChars="624" w:left="1498" w:right="30"/>
        <w:rPr>
          <w:rFonts w:eastAsia="標楷體"/>
          <w:bCs/>
          <w:snapToGrid w:val="0"/>
        </w:rPr>
      </w:pP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63" w:left="1413" w:right="30" w:hangingChars="126" w:hanging="302"/>
        <w:rPr>
          <w:rFonts w:eastAsia="標楷體"/>
          <w:bCs/>
          <w:snapToGrid w:val="0"/>
        </w:rPr>
      </w:pPr>
      <w:r w:rsidRPr="00592AC3">
        <w:rPr>
          <w:rFonts w:eastAsia="標楷體" w:hint="eastAsia"/>
          <w:bCs/>
          <w:snapToGrid w:val="0"/>
        </w:rPr>
        <w:t>3</w:t>
      </w:r>
      <w:r w:rsidRPr="00592AC3">
        <w:rPr>
          <w:rFonts w:eastAsia="標楷體" w:hint="eastAsia"/>
          <w:bCs/>
          <w:snapToGrid w:val="0"/>
        </w:rPr>
        <w:t>、實驗廢棄物與屍體之處理方式：</w:t>
      </w:r>
    </w:p>
    <w:p w:rsidR="006A2FE7" w:rsidRPr="00592AC3" w:rsidRDefault="006A2FE7" w:rsidP="006F7E4C">
      <w:pPr>
        <w:tabs>
          <w:tab w:val="left" w:pos="9360"/>
        </w:tabs>
        <w:spacing w:line="400" w:lineRule="exact"/>
        <w:ind w:leftChars="624" w:left="1498" w:right="30"/>
        <w:rPr>
          <w:rFonts w:eastAsia="標楷體"/>
          <w:bCs/>
          <w:snapToGrid w:val="0"/>
        </w:rPr>
      </w:pPr>
    </w:p>
    <w:p w:rsidR="006A2FE7" w:rsidRPr="00592AC3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（二）如屬生物危險實驗，請陳述：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55" w:left="1106" w:rightChars="13" w:right="31" w:hanging="14"/>
        <w:rPr>
          <w:rFonts w:eastAsia="標楷體"/>
          <w:bCs/>
        </w:rPr>
      </w:pPr>
      <w:r w:rsidRPr="00592AC3">
        <w:rPr>
          <w:rFonts w:eastAsia="標楷體" w:hint="eastAsia"/>
          <w:bCs/>
        </w:rPr>
        <w:t>是否有生物安全委員會之核准資料：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無</w:t>
      </w:r>
      <w:r w:rsidRPr="00592AC3">
        <w:rPr>
          <w:rFonts w:eastAsia="標楷體" w:hint="eastAsia"/>
          <w:bCs/>
        </w:rPr>
        <w:t xml:space="preserve">   </w:t>
      </w:r>
      <w:r w:rsidRPr="00592AC3">
        <w:rPr>
          <w:rFonts w:eastAsia="標楷體" w:hint="eastAsia"/>
          <w:bCs/>
        </w:rPr>
        <w:t>□有</w:t>
      </w:r>
    </w:p>
    <w:p w:rsidR="006A2FE7" w:rsidRPr="00592AC3" w:rsidRDefault="006A2FE7" w:rsidP="006F7E4C">
      <w:pPr>
        <w:tabs>
          <w:tab w:val="left" w:pos="9360"/>
        </w:tabs>
        <w:spacing w:line="400" w:lineRule="exact"/>
        <w:ind w:leftChars="460" w:left="1104" w:right="30"/>
        <w:rPr>
          <w:rFonts w:eastAsia="標楷體"/>
          <w:bCs/>
          <w:snapToGrid w:val="0"/>
        </w:rPr>
      </w:pPr>
    </w:p>
    <w:p w:rsidR="006A2FE7" w:rsidRPr="00592AC3" w:rsidRDefault="006A2FE7" w:rsidP="00853E24">
      <w:pPr>
        <w:spacing w:line="400" w:lineRule="exact"/>
        <w:ind w:leftChars="147" w:left="1063" w:hangingChars="296" w:hanging="710"/>
        <w:rPr>
          <w:rFonts w:eastAsia="標楷體"/>
          <w:bCs/>
          <w:szCs w:val="32"/>
        </w:rPr>
      </w:pPr>
      <w:r w:rsidRPr="00592AC3">
        <w:rPr>
          <w:rFonts w:eastAsia="標楷體" w:hint="eastAsia"/>
          <w:bCs/>
          <w:szCs w:val="32"/>
        </w:rPr>
        <w:t>（三）如屬放射線或毒性化學危險實驗，請說明本案向主管機關之申請狀況：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55" w:left="1106" w:rightChars="13" w:right="31" w:hanging="14"/>
        <w:rPr>
          <w:rFonts w:eastAsia="標楷體"/>
          <w:bCs/>
        </w:rPr>
      </w:pPr>
      <w:proofErr w:type="gramStart"/>
      <w:r w:rsidRPr="00592AC3">
        <w:rPr>
          <w:rFonts w:eastAsia="標楷體" w:hint="eastAsia"/>
          <w:bCs/>
        </w:rPr>
        <w:t>（</w:t>
      </w:r>
      <w:proofErr w:type="gramEnd"/>
      <w:r w:rsidRPr="00592AC3">
        <w:rPr>
          <w:rFonts w:eastAsia="標楷體" w:hint="eastAsia"/>
          <w:bCs/>
        </w:rPr>
        <w:t>放射線物質實驗須經行政院原子能委員會認可；毒性化學實驗須經行政院環境保護署認可。）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55" w:left="1106" w:rightChars="13" w:right="31" w:hanging="14"/>
        <w:rPr>
          <w:rFonts w:eastAsia="標楷體"/>
          <w:bCs/>
        </w:rPr>
      </w:pPr>
      <w:r w:rsidRPr="00592AC3">
        <w:rPr>
          <w:rFonts w:eastAsia="標楷體" w:hint="eastAsia"/>
          <w:b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尚未申請。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55" w:left="1106" w:rightChars="13" w:right="31" w:hanging="14"/>
        <w:rPr>
          <w:rFonts w:eastAsia="標楷體"/>
          <w:bCs/>
        </w:rPr>
      </w:pPr>
      <w:r w:rsidRPr="00592AC3">
        <w:rPr>
          <w:rFonts w:eastAsia="標楷體" w:hint="eastAsia"/>
          <w:b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已申請，審核中。</w:t>
      </w:r>
    </w:p>
    <w:p w:rsidR="006A2FE7" w:rsidRPr="00592AC3" w:rsidRDefault="006A2FE7" w:rsidP="00853E24">
      <w:pPr>
        <w:tabs>
          <w:tab w:val="left" w:pos="9360"/>
        </w:tabs>
        <w:spacing w:line="400" w:lineRule="exact"/>
        <w:ind w:leftChars="455" w:left="1106" w:rightChars="13" w:right="31" w:hanging="14"/>
        <w:rPr>
          <w:rFonts w:eastAsia="標楷體"/>
          <w:bCs/>
        </w:rPr>
      </w:pPr>
      <w:r w:rsidRPr="00592AC3">
        <w:rPr>
          <w:rFonts w:eastAsia="標楷體" w:hint="eastAsia"/>
          <w:b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通過認可。</w:t>
      </w:r>
    </w:p>
    <w:p w:rsidR="006A2FE7" w:rsidRPr="00592AC3" w:rsidRDefault="006A2FE7" w:rsidP="006A2FE7">
      <w:pPr>
        <w:spacing w:line="400" w:lineRule="exact"/>
        <w:rPr>
          <w:rFonts w:eastAsia="標楷體"/>
          <w:bCs/>
          <w:szCs w:val="20"/>
        </w:rPr>
      </w:pPr>
    </w:p>
    <w:p w:rsidR="006A2FE7" w:rsidRPr="00592AC3" w:rsidRDefault="006A2FE7" w:rsidP="00407CC9">
      <w:pPr>
        <w:snapToGrid w:val="0"/>
        <w:rPr>
          <w:rFonts w:eastAsia="標楷體"/>
          <w:b/>
          <w:bCs/>
          <w:sz w:val="28"/>
          <w:szCs w:val="28"/>
        </w:rPr>
      </w:pPr>
      <w:r w:rsidRPr="00592AC3">
        <w:rPr>
          <w:rFonts w:eastAsia="標楷體" w:hint="eastAsia"/>
          <w:b/>
          <w:bCs/>
          <w:iCs/>
          <w:sz w:val="28"/>
          <w:szCs w:val="28"/>
        </w:rPr>
        <w:t>申請人</w:t>
      </w:r>
      <w:r w:rsidRPr="00592AC3">
        <w:rPr>
          <w:rFonts w:eastAsia="標楷體" w:hint="eastAsia"/>
          <w:b/>
          <w:bCs/>
          <w:sz w:val="28"/>
          <w:szCs w:val="28"/>
        </w:rPr>
        <w:t>保證以上所填資料完全屬實，</w:t>
      </w:r>
    </w:p>
    <w:p w:rsidR="006A2FE7" w:rsidRPr="00592AC3" w:rsidRDefault="006A2FE7" w:rsidP="00407CC9">
      <w:pPr>
        <w:snapToGrid w:val="0"/>
        <w:rPr>
          <w:rFonts w:eastAsia="標楷體"/>
          <w:b/>
          <w:bCs/>
          <w:iCs/>
          <w:sz w:val="28"/>
          <w:szCs w:val="28"/>
        </w:rPr>
      </w:pPr>
      <w:r w:rsidRPr="00592AC3">
        <w:rPr>
          <w:rFonts w:eastAsia="標楷體" w:hint="eastAsia"/>
          <w:b/>
          <w:bCs/>
          <w:sz w:val="28"/>
          <w:szCs w:val="28"/>
        </w:rPr>
        <w:t>並</w:t>
      </w:r>
      <w:r w:rsidRPr="00592AC3">
        <w:rPr>
          <w:rFonts w:eastAsia="標楷體" w:hint="eastAsia"/>
          <w:b/>
          <w:bCs/>
          <w:iCs/>
          <w:sz w:val="28"/>
          <w:szCs w:val="28"/>
        </w:rPr>
        <w:t>確認此申請案之執行與運作符合「動物保護法」及相關法規之規定。</w:t>
      </w:r>
    </w:p>
    <w:p w:rsidR="006A2FE7" w:rsidRPr="00D866F5" w:rsidRDefault="00D866F5" w:rsidP="00407CC9">
      <w:pPr>
        <w:rPr>
          <w:rFonts w:eastAsia="標楷體"/>
          <w:bCs/>
          <w:iCs/>
          <w:color w:val="FF9393"/>
          <w:szCs w:val="20"/>
        </w:rPr>
      </w:pPr>
      <w:proofErr w:type="gramStart"/>
      <w:r w:rsidRPr="00D866F5">
        <w:rPr>
          <w:rFonts w:eastAsia="標楷體" w:hint="eastAsia"/>
          <w:bCs/>
          <w:iCs/>
          <w:color w:val="FF9393"/>
          <w:szCs w:val="20"/>
        </w:rPr>
        <w:t>註</w:t>
      </w:r>
      <w:proofErr w:type="gramEnd"/>
      <w:r w:rsidRPr="00D866F5">
        <w:rPr>
          <w:rFonts w:eastAsia="標楷體" w:hint="eastAsia"/>
          <w:bCs/>
          <w:iCs/>
          <w:color w:val="FF9393"/>
          <w:szCs w:val="20"/>
        </w:rPr>
        <w:t>：</w:t>
      </w:r>
      <w:r w:rsidR="006A2FE7" w:rsidRPr="00D866F5">
        <w:rPr>
          <w:rFonts w:eastAsia="標楷體" w:hint="eastAsia"/>
          <w:bCs/>
          <w:iCs/>
          <w:color w:val="FF9393"/>
          <w:szCs w:val="20"/>
        </w:rPr>
        <w:t>若有申請補助計畫需檢附「申請動物實驗倫理</w:t>
      </w:r>
      <w:r w:rsidR="006A2FE7" w:rsidRPr="00D866F5">
        <w:rPr>
          <w:rFonts w:eastAsia="標楷體" w:hint="eastAsia"/>
          <w:bCs/>
          <w:iCs/>
          <w:color w:val="FF9393"/>
          <w:szCs w:val="20"/>
        </w:rPr>
        <w:t>3R</w:t>
      </w:r>
      <w:r w:rsidR="006A2FE7" w:rsidRPr="00D866F5">
        <w:rPr>
          <w:rFonts w:eastAsia="標楷體" w:hint="eastAsia"/>
          <w:bCs/>
          <w:iCs/>
          <w:color w:val="FF9393"/>
          <w:szCs w:val="20"/>
        </w:rPr>
        <w:t>說明</w:t>
      </w:r>
      <w:r w:rsidR="00AD23FD" w:rsidRPr="00D866F5">
        <w:rPr>
          <w:rFonts w:eastAsia="標楷體" w:hint="eastAsia"/>
          <w:bCs/>
          <w:iCs/>
          <w:color w:val="FF9393"/>
          <w:szCs w:val="20"/>
        </w:rPr>
        <w:t>」</w:t>
      </w:r>
      <w:r w:rsidR="006A2FE7" w:rsidRPr="00D866F5">
        <w:rPr>
          <w:rFonts w:eastAsia="標楷體" w:hint="eastAsia"/>
          <w:bCs/>
          <w:iCs/>
          <w:color w:val="FF9393"/>
          <w:szCs w:val="20"/>
        </w:rPr>
        <w:t>，請填寫附錄二</w:t>
      </w:r>
      <w:r w:rsidRPr="00D866F5">
        <w:rPr>
          <w:rFonts w:eastAsia="標楷體" w:hint="eastAsia"/>
          <w:bCs/>
          <w:iCs/>
          <w:color w:val="FF9393"/>
          <w:szCs w:val="20"/>
        </w:rPr>
        <w:t>。</w:t>
      </w:r>
    </w:p>
    <w:p w:rsidR="005000B0" w:rsidRPr="00D866F5" w:rsidRDefault="00D866F5" w:rsidP="00407CC9">
      <w:pPr>
        <w:ind w:left="504" w:hangingChars="210" w:hanging="504"/>
        <w:rPr>
          <w:rFonts w:eastAsia="標楷體"/>
          <w:bCs/>
          <w:iCs/>
          <w:color w:val="FF9393"/>
          <w:szCs w:val="20"/>
        </w:rPr>
      </w:pPr>
      <w:proofErr w:type="gramStart"/>
      <w:r w:rsidRPr="00D866F5">
        <w:rPr>
          <w:rFonts w:eastAsia="標楷體" w:hint="eastAsia"/>
          <w:bCs/>
          <w:iCs/>
          <w:color w:val="FF9393"/>
          <w:szCs w:val="20"/>
        </w:rPr>
        <w:t>註</w:t>
      </w:r>
      <w:proofErr w:type="gramEnd"/>
      <w:r w:rsidRPr="00D866F5">
        <w:rPr>
          <w:rFonts w:eastAsia="標楷體" w:hint="eastAsia"/>
          <w:bCs/>
          <w:iCs/>
          <w:color w:val="FF9393"/>
          <w:szCs w:val="20"/>
        </w:rPr>
        <w:t>：</w:t>
      </w:r>
      <w:r w:rsidR="005000B0" w:rsidRPr="00D866F5">
        <w:rPr>
          <w:rFonts w:eastAsia="標楷體" w:hint="eastAsia"/>
          <w:bCs/>
          <w:iCs/>
          <w:color w:val="FF9393"/>
          <w:szCs w:val="20"/>
        </w:rPr>
        <w:t>申請人應於</w:t>
      </w:r>
      <w:r w:rsidR="002D6943" w:rsidRPr="00D866F5">
        <w:rPr>
          <w:rFonts w:eastAsia="標楷體" w:hint="eastAsia"/>
          <w:bCs/>
          <w:iCs/>
          <w:color w:val="FF9393"/>
          <w:szCs w:val="20"/>
        </w:rPr>
        <w:t>每年</w:t>
      </w:r>
      <w:r w:rsidR="002D6943" w:rsidRPr="00D866F5">
        <w:rPr>
          <w:rFonts w:eastAsia="標楷體" w:hint="eastAsia"/>
          <w:bCs/>
          <w:iCs/>
          <w:color w:val="FF9393"/>
          <w:szCs w:val="20"/>
        </w:rPr>
        <w:t>2</w:t>
      </w:r>
      <w:r w:rsidR="002D6943" w:rsidRPr="00D866F5">
        <w:rPr>
          <w:rFonts w:eastAsia="標楷體" w:hint="eastAsia"/>
          <w:bCs/>
          <w:iCs/>
          <w:color w:val="FF9393"/>
          <w:szCs w:val="20"/>
        </w:rPr>
        <w:t>月底前</w:t>
      </w:r>
      <w:r w:rsidR="005000B0" w:rsidRPr="00D866F5">
        <w:rPr>
          <w:rFonts w:eastAsia="標楷體" w:hint="eastAsia"/>
          <w:bCs/>
          <w:iCs/>
          <w:color w:val="FF9393"/>
          <w:szCs w:val="20"/>
        </w:rPr>
        <w:t>繳交動物實驗申請人實際應用動物調查表至</w:t>
      </w:r>
      <w:r w:rsidR="005000B0" w:rsidRPr="00D866F5">
        <w:rPr>
          <w:rFonts w:eastAsia="標楷體" w:hint="eastAsia"/>
          <w:bCs/>
          <w:iCs/>
          <w:color w:val="FF9393"/>
          <w:szCs w:val="20"/>
        </w:rPr>
        <w:t>IACUC</w:t>
      </w:r>
      <w:r w:rsidRPr="00D866F5">
        <w:rPr>
          <w:rFonts w:eastAsia="標楷體" w:hint="eastAsia"/>
          <w:bCs/>
          <w:iCs/>
          <w:color w:val="FF9393"/>
          <w:szCs w:val="20"/>
        </w:rPr>
        <w:t>備存，未繳交不得再提交動物實驗申請表。</w:t>
      </w:r>
    </w:p>
    <w:p w:rsidR="005000B0" w:rsidRPr="00592AC3" w:rsidRDefault="005000B0" w:rsidP="006A2FE7">
      <w:pPr>
        <w:spacing w:line="400" w:lineRule="exact"/>
        <w:rPr>
          <w:rFonts w:eastAsia="標楷體"/>
          <w:b/>
          <w:bCs/>
          <w:iCs/>
          <w:color w:val="FF0000"/>
          <w:sz w:val="28"/>
          <w:szCs w:val="28"/>
        </w:rPr>
      </w:pPr>
    </w:p>
    <w:p w:rsidR="006A2FE7" w:rsidRPr="00592AC3" w:rsidRDefault="006A2FE7" w:rsidP="006A2FE7">
      <w:pPr>
        <w:spacing w:beforeLines="100" w:before="360" w:line="400" w:lineRule="exact"/>
        <w:rPr>
          <w:rFonts w:eastAsia="標楷體"/>
          <w:bCs/>
          <w:szCs w:val="20"/>
          <w:u w:val="single"/>
        </w:rPr>
      </w:pPr>
      <w:r w:rsidRPr="00592AC3">
        <w:rPr>
          <w:rFonts w:eastAsia="標楷體" w:hint="eastAsia"/>
          <w:bCs/>
          <w:spacing w:val="30"/>
          <w:szCs w:val="20"/>
        </w:rPr>
        <w:lastRenderedPageBreak/>
        <w:t>申請人簽名：</w:t>
      </w:r>
      <w:r w:rsidRPr="00592AC3">
        <w:rPr>
          <w:rFonts w:eastAsia="標楷體" w:hint="eastAsia"/>
          <w:bCs/>
          <w:szCs w:val="20"/>
          <w:u w:val="single"/>
        </w:rPr>
        <w:t xml:space="preserve">                  </w:t>
      </w:r>
      <w:r w:rsidRPr="00592AC3">
        <w:rPr>
          <w:rFonts w:eastAsia="標楷體" w:hint="eastAsia"/>
          <w:bCs/>
          <w:szCs w:val="20"/>
        </w:rPr>
        <w:t xml:space="preserve">  </w:t>
      </w:r>
      <w:r w:rsidRPr="00592AC3">
        <w:rPr>
          <w:rFonts w:eastAsia="標楷體" w:hint="eastAsia"/>
          <w:bCs/>
          <w:szCs w:val="20"/>
        </w:rPr>
        <w:t>日期：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年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月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日</w:t>
      </w:r>
    </w:p>
    <w:p w:rsidR="006A2FE7" w:rsidRPr="00592AC3" w:rsidRDefault="006A2FE7" w:rsidP="006A2FE7">
      <w:pPr>
        <w:spacing w:beforeLines="100" w:before="360" w:line="400" w:lineRule="exact"/>
        <w:jc w:val="both"/>
        <w:rPr>
          <w:rFonts w:eastAsia="標楷體"/>
          <w:bCs/>
          <w:iCs/>
          <w:szCs w:val="20"/>
          <w:u w:val="single"/>
        </w:rPr>
      </w:pPr>
      <w:r w:rsidRPr="00592AC3">
        <w:rPr>
          <w:rFonts w:eastAsia="標楷體" w:hint="eastAsia"/>
          <w:bCs/>
          <w:iCs/>
          <w:szCs w:val="20"/>
        </w:rPr>
        <w:t>單位主管簽名：</w:t>
      </w:r>
      <w:r w:rsidRPr="00592AC3">
        <w:rPr>
          <w:rFonts w:eastAsia="標楷體" w:hint="eastAsia"/>
          <w:bCs/>
          <w:iCs/>
          <w:szCs w:val="20"/>
          <w:u w:val="single"/>
        </w:rPr>
        <w:t xml:space="preserve">                   </w:t>
      </w:r>
      <w:r w:rsidRPr="00592AC3">
        <w:rPr>
          <w:rFonts w:eastAsia="標楷體" w:hint="eastAsia"/>
          <w:bCs/>
          <w:iCs/>
          <w:szCs w:val="20"/>
        </w:rPr>
        <w:t xml:space="preserve">  </w:t>
      </w:r>
      <w:r w:rsidRPr="00592AC3">
        <w:rPr>
          <w:rFonts w:eastAsia="標楷體" w:hint="eastAsia"/>
          <w:bCs/>
          <w:iCs/>
          <w:szCs w:val="20"/>
        </w:rPr>
        <w:t>日期：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年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月</w:t>
      </w:r>
      <w:r w:rsidR="00853E24" w:rsidRPr="00592AC3">
        <w:rPr>
          <w:rFonts w:eastAsia="標楷體" w:hint="eastAsia"/>
          <w:bCs/>
          <w:szCs w:val="20"/>
          <w:u w:val="single"/>
        </w:rPr>
        <w:t xml:space="preserve">     </w:t>
      </w:r>
      <w:r w:rsidR="00853E24" w:rsidRPr="00592AC3">
        <w:rPr>
          <w:rFonts w:eastAsia="標楷體" w:hint="eastAsia"/>
          <w:bCs/>
          <w:szCs w:val="20"/>
        </w:rPr>
        <w:t>日</w:t>
      </w:r>
    </w:p>
    <w:p w:rsidR="00C326DD" w:rsidRPr="00592AC3" w:rsidRDefault="001841A5" w:rsidP="007613A2">
      <w:pPr>
        <w:spacing w:before="180"/>
        <w:jc w:val="center"/>
        <w:rPr>
          <w:rFonts w:eastAsia="標楷體"/>
          <w:bCs/>
          <w:iCs/>
          <w:noProof/>
          <w:sz w:val="28"/>
          <w:szCs w:val="28"/>
        </w:rPr>
      </w:pPr>
      <w:r w:rsidRPr="00592AC3">
        <w:rPr>
          <w:rFonts w:eastAsia="標楷體"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5884BF3E" wp14:editId="77A995D2">
                <wp:extent cx="5940000" cy="0"/>
                <wp:effectExtent l="0" t="19050" r="22860" b="38100"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3877E2" id="Line 8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J6Eg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" strokeweight="4.5pt">
                <w10:anchorlock/>
              </v:line>
            </w:pict>
          </mc:Fallback>
        </mc:AlternateContent>
      </w:r>
    </w:p>
    <w:p w:rsidR="008C436D" w:rsidRPr="004979F4" w:rsidRDefault="008C436D" w:rsidP="00DA1444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4979F4">
        <w:rPr>
          <w:rFonts w:eastAsia="標楷體" w:hint="eastAsia"/>
          <w:bCs/>
          <w:iCs/>
          <w:noProof/>
          <w:sz w:val="28"/>
          <w:szCs w:val="28"/>
        </w:rPr>
        <w:t>【</w:t>
      </w:r>
      <w:r w:rsidR="00BB3FF1" w:rsidRPr="004979F4">
        <w:rPr>
          <w:rFonts w:eastAsia="標楷體" w:hint="eastAsia"/>
          <w:bCs/>
          <w:iCs/>
          <w:noProof/>
          <w:sz w:val="28"/>
          <w:szCs w:val="28"/>
        </w:rPr>
        <w:t>初</w:t>
      </w:r>
      <w:r w:rsidR="00655006" w:rsidRPr="004979F4">
        <w:rPr>
          <w:rFonts w:eastAsia="標楷體" w:hint="eastAsia"/>
          <w:bCs/>
          <w:iCs/>
          <w:noProof/>
          <w:sz w:val="28"/>
          <w:szCs w:val="28"/>
        </w:rPr>
        <w:t xml:space="preserve">  </w:t>
      </w:r>
      <w:r w:rsidR="00BB3FF1" w:rsidRPr="004979F4">
        <w:rPr>
          <w:rFonts w:eastAsia="標楷體" w:hint="eastAsia"/>
          <w:bCs/>
          <w:iCs/>
          <w:noProof/>
          <w:sz w:val="28"/>
          <w:szCs w:val="28"/>
        </w:rPr>
        <w:t>審</w:t>
      </w:r>
      <w:r w:rsidRPr="004979F4">
        <w:rPr>
          <w:rFonts w:eastAsia="標楷體" w:hint="eastAsia"/>
          <w:bCs/>
          <w:iCs/>
          <w:noProof/>
          <w:sz w:val="28"/>
          <w:szCs w:val="28"/>
        </w:rPr>
        <w:t>】</w:t>
      </w:r>
    </w:p>
    <w:p w:rsidR="008C436D" w:rsidRPr="004979F4" w:rsidRDefault="00BB3FF1" w:rsidP="008C436D">
      <w:pPr>
        <w:jc w:val="both"/>
        <w:rPr>
          <w:rFonts w:eastAsia="標楷體"/>
          <w:bCs/>
          <w:iCs/>
          <w:noProof/>
        </w:rPr>
      </w:pPr>
      <w:r w:rsidRPr="004979F4">
        <w:rPr>
          <w:rFonts w:eastAsia="標楷體" w:hint="eastAsia"/>
          <w:bCs/>
          <w:iCs/>
          <w:noProof/>
        </w:rPr>
        <w:t>委員審查</w:t>
      </w:r>
      <w:r w:rsidR="008C436D" w:rsidRPr="004979F4">
        <w:rPr>
          <w:rFonts w:eastAsia="標楷體" w:hint="eastAsia"/>
          <w:bCs/>
          <w:iCs/>
          <w:noProof/>
        </w:rPr>
        <w:t>：</w:t>
      </w:r>
    </w:p>
    <w:p w:rsidR="008C436D" w:rsidRPr="004979F4" w:rsidRDefault="008C436D" w:rsidP="008C436D">
      <w:pPr>
        <w:ind w:left="240" w:firstLine="280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建議照案通過；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建議改善後通過；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建議不予通過</w:t>
      </w:r>
    </w:p>
    <w:p w:rsidR="008C436D" w:rsidRPr="004979F4" w:rsidRDefault="008C436D" w:rsidP="008C436D">
      <w:pPr>
        <w:ind w:left="240" w:firstLine="280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※須改善或不通過之審查意見（或直接於申請表內容簽</w:t>
      </w:r>
      <w:proofErr w:type="gramStart"/>
      <w:r w:rsidRPr="004979F4">
        <w:rPr>
          <w:rFonts w:eastAsia="標楷體" w:hint="eastAsia"/>
          <w:bCs/>
        </w:rPr>
        <w:t>註</w:t>
      </w:r>
      <w:proofErr w:type="gramEnd"/>
      <w:r w:rsidRPr="004979F4">
        <w:rPr>
          <w:rFonts w:eastAsia="標楷體" w:hint="eastAsia"/>
          <w:bCs/>
        </w:rPr>
        <w:t>意見）：</w:t>
      </w: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spacing w:afterLines="50" w:after="180"/>
        <w:ind w:leftChars="150" w:left="360" w:rightChars="-109" w:right="-262"/>
        <w:jc w:val="both"/>
        <w:rPr>
          <w:rFonts w:eastAsia="標楷體"/>
          <w:bCs/>
          <w:iCs/>
        </w:rPr>
      </w:pPr>
      <w:r w:rsidRPr="004979F4">
        <w:rPr>
          <w:rFonts w:eastAsia="標楷體" w:hint="eastAsia"/>
          <w:bCs/>
          <w:iCs/>
        </w:rPr>
        <w:t>委員簽章</w:t>
      </w:r>
      <w:r w:rsidRPr="004979F4">
        <w:rPr>
          <w:rFonts w:eastAsia="標楷體" w:hint="eastAsia"/>
          <w:bCs/>
          <w:iCs/>
          <w:u w:val="single"/>
        </w:rPr>
        <w:t xml:space="preserve">               </w:t>
      </w:r>
      <w:r w:rsidRPr="004979F4">
        <w:rPr>
          <w:rFonts w:eastAsia="標楷體" w:hint="eastAsia"/>
          <w:bCs/>
          <w:iCs/>
        </w:rPr>
        <w:t>日期</w:t>
      </w:r>
      <w:r w:rsidRPr="004979F4">
        <w:rPr>
          <w:rFonts w:eastAsia="標楷體" w:hint="eastAsia"/>
          <w:bCs/>
          <w:iCs/>
          <w:u w:val="single"/>
        </w:rPr>
        <w:t xml:space="preserve">              </w:t>
      </w:r>
    </w:p>
    <w:tbl>
      <w:tblPr>
        <w:tblStyle w:val="af0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979F4" w:rsidRPr="004979F4" w:rsidTr="00B167C5">
        <w:tc>
          <w:tcPr>
            <w:tcW w:w="9639" w:type="dxa"/>
          </w:tcPr>
          <w:p w:rsidR="008C436D" w:rsidRPr="004979F4" w:rsidRDefault="008C436D" w:rsidP="00B167C5">
            <w:pPr>
              <w:ind w:leftChars="150" w:left="360" w:rightChars="-109" w:right="-262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979F4">
              <w:rPr>
                <w:rFonts w:eastAsia="標楷體" w:hint="eastAsia"/>
                <w:bCs/>
                <w:sz w:val="20"/>
                <w:szCs w:val="20"/>
              </w:rPr>
              <w:t>（審查完後應送下位委員審查，送審人不得變動內容）</w:t>
            </w:r>
          </w:p>
        </w:tc>
      </w:tr>
    </w:tbl>
    <w:p w:rsidR="008C436D" w:rsidRPr="004979F4" w:rsidRDefault="00BB3FF1" w:rsidP="008C436D">
      <w:pPr>
        <w:spacing w:beforeLines="50" w:before="180"/>
        <w:jc w:val="both"/>
        <w:rPr>
          <w:rFonts w:eastAsia="標楷體"/>
          <w:bCs/>
          <w:iCs/>
          <w:noProof/>
        </w:rPr>
      </w:pPr>
      <w:r w:rsidRPr="004979F4">
        <w:rPr>
          <w:rFonts w:eastAsia="標楷體" w:hint="eastAsia"/>
          <w:bCs/>
          <w:iCs/>
          <w:noProof/>
        </w:rPr>
        <w:t>工作小組組長</w:t>
      </w:r>
      <w:r w:rsidR="008C436D" w:rsidRPr="004979F4">
        <w:rPr>
          <w:rFonts w:eastAsia="標楷體" w:hint="eastAsia"/>
          <w:bCs/>
          <w:iCs/>
          <w:noProof/>
        </w:rPr>
        <w:t>審查：</w:t>
      </w:r>
    </w:p>
    <w:p w:rsidR="008C436D" w:rsidRPr="004979F4" w:rsidRDefault="008C436D" w:rsidP="008C436D">
      <w:pPr>
        <w:ind w:left="240" w:firstLine="280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建議照案通過；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建議改善後通過；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建議不予通過</w:t>
      </w:r>
    </w:p>
    <w:p w:rsidR="008C436D" w:rsidRPr="004979F4" w:rsidRDefault="008C436D" w:rsidP="008C436D">
      <w:pPr>
        <w:ind w:left="240" w:firstLine="280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※須改善或不通過之審查意見（或直接於申請表內容簽</w:t>
      </w:r>
      <w:proofErr w:type="gramStart"/>
      <w:r w:rsidRPr="004979F4">
        <w:rPr>
          <w:rFonts w:eastAsia="標楷體" w:hint="eastAsia"/>
          <w:bCs/>
        </w:rPr>
        <w:t>註</w:t>
      </w:r>
      <w:proofErr w:type="gramEnd"/>
      <w:r w:rsidRPr="004979F4">
        <w:rPr>
          <w:rFonts w:eastAsia="標楷體" w:hint="eastAsia"/>
          <w:bCs/>
        </w:rPr>
        <w:t>意見）：</w:t>
      </w: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spacing w:afterLines="50" w:after="180"/>
        <w:ind w:leftChars="150" w:left="360" w:rightChars="-109" w:right="-262"/>
        <w:jc w:val="both"/>
        <w:rPr>
          <w:rFonts w:eastAsia="標楷體"/>
          <w:bCs/>
          <w:u w:val="single"/>
        </w:rPr>
      </w:pPr>
      <w:r w:rsidRPr="004979F4">
        <w:rPr>
          <w:rFonts w:eastAsia="標楷體" w:hint="eastAsia"/>
          <w:bCs/>
          <w:iCs/>
        </w:rPr>
        <w:t>委員</w:t>
      </w:r>
      <w:r w:rsidRPr="004979F4">
        <w:rPr>
          <w:rFonts w:eastAsia="標楷體" w:hint="eastAsia"/>
          <w:bCs/>
        </w:rPr>
        <w:t>簽章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  <w:u w:val="single"/>
        </w:rPr>
        <w:t xml:space="preserve">             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日期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  <w:u w:val="single"/>
        </w:rPr>
        <w:t xml:space="preserve">             </w:t>
      </w:r>
    </w:p>
    <w:tbl>
      <w:tblPr>
        <w:tblStyle w:val="af0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979F4" w:rsidRPr="004979F4" w:rsidTr="00B167C5">
        <w:tc>
          <w:tcPr>
            <w:tcW w:w="9639" w:type="dxa"/>
          </w:tcPr>
          <w:p w:rsidR="008C436D" w:rsidRPr="004979F4" w:rsidRDefault="008C436D" w:rsidP="00B167C5">
            <w:pPr>
              <w:ind w:rightChars="-109" w:right="-262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979F4">
              <w:rPr>
                <w:rFonts w:eastAsia="標楷體" w:hint="eastAsia"/>
                <w:bCs/>
                <w:sz w:val="20"/>
                <w:szCs w:val="20"/>
              </w:rPr>
              <w:t>（審查完後應送</w:t>
            </w:r>
            <w:r w:rsidR="00900E6F">
              <w:rPr>
                <w:rFonts w:eastAsia="標楷體" w:hint="eastAsia"/>
                <w:bCs/>
                <w:sz w:val="20"/>
                <w:szCs w:val="20"/>
              </w:rPr>
              <w:t>召集人</w:t>
            </w:r>
            <w:r w:rsidRPr="004979F4">
              <w:rPr>
                <w:rFonts w:eastAsia="標楷體" w:hint="eastAsia"/>
                <w:bCs/>
                <w:sz w:val="20"/>
                <w:szCs w:val="20"/>
              </w:rPr>
              <w:t>審查，送審人不得變動內容）</w:t>
            </w:r>
          </w:p>
        </w:tc>
      </w:tr>
    </w:tbl>
    <w:p w:rsidR="008C436D" w:rsidRPr="004979F4" w:rsidRDefault="00900E6F" w:rsidP="008C436D">
      <w:pPr>
        <w:spacing w:beforeLines="50" w:before="180"/>
        <w:jc w:val="both"/>
        <w:rPr>
          <w:rFonts w:eastAsia="標楷體"/>
          <w:bCs/>
          <w:iCs/>
          <w:noProof/>
        </w:rPr>
      </w:pPr>
      <w:r>
        <w:rPr>
          <w:rFonts w:eastAsia="標楷體" w:hint="eastAsia"/>
          <w:bCs/>
          <w:iCs/>
          <w:noProof/>
        </w:rPr>
        <w:t>召集人</w:t>
      </w:r>
      <w:r w:rsidR="00A77A1D" w:rsidRPr="004979F4">
        <w:rPr>
          <w:rFonts w:eastAsia="標楷體" w:hint="eastAsia"/>
          <w:bCs/>
          <w:iCs/>
          <w:noProof/>
        </w:rPr>
        <w:t>初審總結</w:t>
      </w:r>
      <w:r w:rsidR="008C436D" w:rsidRPr="004979F4">
        <w:rPr>
          <w:rFonts w:eastAsia="標楷體" w:hint="eastAsia"/>
          <w:bCs/>
          <w:iCs/>
          <w:noProof/>
        </w:rPr>
        <w:t>：</w:t>
      </w:r>
    </w:p>
    <w:p w:rsidR="008C436D" w:rsidRPr="004979F4" w:rsidRDefault="008C436D" w:rsidP="008C436D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照案通過</w:t>
      </w:r>
    </w:p>
    <w:p w:rsidR="008C436D" w:rsidRPr="004979F4" w:rsidRDefault="008C436D" w:rsidP="008C436D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改善後通過</w:t>
      </w:r>
    </w:p>
    <w:p w:rsidR="008C436D" w:rsidRPr="004979F4" w:rsidRDefault="008C436D" w:rsidP="008C436D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不予通過</w:t>
      </w:r>
    </w:p>
    <w:p w:rsidR="008C436D" w:rsidRPr="004979F4" w:rsidRDefault="008C436D" w:rsidP="008C436D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※須改善或不通過之審查意見：</w:t>
      </w:r>
      <w:proofErr w:type="gramStart"/>
      <w:r w:rsidRPr="004979F4">
        <w:rPr>
          <w:rFonts w:eastAsia="標楷體" w:hint="eastAsia"/>
          <w:bCs/>
          <w:sz w:val="18"/>
          <w:szCs w:val="18"/>
        </w:rPr>
        <w:t>（</w:t>
      </w:r>
      <w:proofErr w:type="gramEnd"/>
      <w:r w:rsidRPr="004979F4">
        <w:rPr>
          <w:rFonts w:eastAsia="標楷體" w:hint="eastAsia"/>
          <w:bCs/>
          <w:sz w:val="18"/>
          <w:szCs w:val="18"/>
        </w:rPr>
        <w:t>例：依第</w:t>
      </w:r>
      <w:r w:rsidRPr="004979F4">
        <w:rPr>
          <w:rFonts w:eastAsia="標楷體" w:hint="eastAsia"/>
          <w:bCs/>
          <w:sz w:val="18"/>
          <w:szCs w:val="18"/>
        </w:rPr>
        <w:t>1</w:t>
      </w:r>
      <w:r w:rsidRPr="004979F4">
        <w:rPr>
          <w:rFonts w:eastAsia="標楷體" w:hint="eastAsia"/>
          <w:bCs/>
          <w:sz w:val="18"/>
          <w:szCs w:val="18"/>
        </w:rPr>
        <w:t>及</w:t>
      </w:r>
      <w:r w:rsidRPr="004979F4">
        <w:rPr>
          <w:rFonts w:eastAsia="標楷體" w:hint="eastAsia"/>
          <w:bCs/>
          <w:sz w:val="18"/>
          <w:szCs w:val="18"/>
        </w:rPr>
        <w:t>2</w:t>
      </w:r>
      <w:r w:rsidRPr="004979F4">
        <w:rPr>
          <w:rFonts w:eastAsia="標楷體" w:hint="eastAsia"/>
          <w:bCs/>
          <w:sz w:val="18"/>
          <w:szCs w:val="18"/>
        </w:rPr>
        <w:t>位委員意見改善，或依第</w:t>
      </w:r>
      <w:r w:rsidRPr="004979F4">
        <w:rPr>
          <w:rFonts w:eastAsia="標楷體" w:hint="eastAsia"/>
          <w:bCs/>
          <w:sz w:val="18"/>
          <w:szCs w:val="18"/>
        </w:rPr>
        <w:t>1</w:t>
      </w:r>
      <w:r w:rsidRPr="004979F4">
        <w:rPr>
          <w:rFonts w:eastAsia="標楷體" w:hint="eastAsia"/>
          <w:bCs/>
          <w:sz w:val="18"/>
          <w:szCs w:val="18"/>
        </w:rPr>
        <w:t>及</w:t>
      </w:r>
      <w:r w:rsidRPr="004979F4">
        <w:rPr>
          <w:rFonts w:eastAsia="標楷體" w:hint="eastAsia"/>
          <w:bCs/>
          <w:sz w:val="18"/>
          <w:szCs w:val="18"/>
        </w:rPr>
        <w:t>2</w:t>
      </w:r>
      <w:r w:rsidRPr="004979F4">
        <w:rPr>
          <w:rFonts w:eastAsia="標楷體" w:hint="eastAsia"/>
          <w:bCs/>
          <w:sz w:val="18"/>
          <w:szCs w:val="18"/>
        </w:rPr>
        <w:t>位委員意見不予通過</w:t>
      </w:r>
      <w:proofErr w:type="gramStart"/>
      <w:r w:rsidRPr="004979F4">
        <w:rPr>
          <w:rFonts w:eastAsia="標楷體" w:hint="eastAsia"/>
          <w:bCs/>
          <w:sz w:val="18"/>
          <w:szCs w:val="18"/>
        </w:rPr>
        <w:t>）</w:t>
      </w:r>
      <w:proofErr w:type="gramEnd"/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8C436D" w:rsidP="008C436D">
      <w:pPr>
        <w:jc w:val="both"/>
        <w:rPr>
          <w:rFonts w:eastAsia="標楷體"/>
          <w:bCs/>
        </w:rPr>
      </w:pPr>
    </w:p>
    <w:p w:rsidR="008C436D" w:rsidRPr="004979F4" w:rsidRDefault="00900E6F" w:rsidP="008C436D">
      <w:pPr>
        <w:ind w:leftChars="150" w:left="360" w:rightChars="-184" w:right="-442"/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  <w:iCs/>
        </w:rPr>
        <w:t>召集人</w:t>
      </w:r>
      <w:r w:rsidR="008C436D" w:rsidRPr="004979F4">
        <w:rPr>
          <w:rFonts w:eastAsia="標楷體" w:hint="eastAsia"/>
          <w:bCs/>
        </w:rPr>
        <w:t>簽章</w:t>
      </w:r>
      <w:r w:rsidR="008C436D" w:rsidRPr="004979F4">
        <w:rPr>
          <w:rFonts w:eastAsia="標楷體" w:hint="eastAsia"/>
          <w:bCs/>
        </w:rPr>
        <w:t xml:space="preserve"> </w:t>
      </w:r>
      <w:r w:rsidR="008C436D" w:rsidRPr="004979F4">
        <w:rPr>
          <w:rFonts w:eastAsia="標楷體" w:hint="eastAsia"/>
          <w:bCs/>
          <w:u w:val="single"/>
        </w:rPr>
        <w:t xml:space="preserve">             </w:t>
      </w:r>
      <w:r w:rsidR="008C436D" w:rsidRPr="004979F4">
        <w:rPr>
          <w:rFonts w:eastAsia="標楷體" w:hint="eastAsia"/>
          <w:bCs/>
        </w:rPr>
        <w:t xml:space="preserve"> </w:t>
      </w:r>
      <w:r w:rsidR="008C436D" w:rsidRPr="004979F4">
        <w:rPr>
          <w:rFonts w:eastAsia="標楷體" w:hint="eastAsia"/>
          <w:bCs/>
        </w:rPr>
        <w:t>日期</w:t>
      </w:r>
      <w:r w:rsidR="008C436D" w:rsidRPr="004979F4">
        <w:rPr>
          <w:rFonts w:eastAsia="標楷體" w:hint="eastAsia"/>
          <w:bCs/>
        </w:rPr>
        <w:t xml:space="preserve"> </w:t>
      </w:r>
      <w:r w:rsidR="008C436D" w:rsidRPr="004979F4">
        <w:rPr>
          <w:rFonts w:eastAsia="標楷體" w:hint="eastAsia"/>
          <w:bCs/>
          <w:u w:val="single"/>
        </w:rPr>
        <w:t xml:space="preserve">             </w:t>
      </w:r>
    </w:p>
    <w:p w:rsidR="007D547C" w:rsidRPr="004979F4" w:rsidRDefault="007D547C" w:rsidP="00B1580B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4979F4">
        <w:rPr>
          <w:rFonts w:eastAsia="標楷體"/>
          <w:bCs/>
          <w:i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82748" cy="15902"/>
                <wp:effectExtent l="19050" t="19050" r="32385" b="22225"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8" cy="15902"/>
                        </a:xfrm>
                        <a:prstGeom prst="line">
                          <a:avLst/>
                        </a:prstGeom>
                        <a:ln w="38100" cmpd="dbl"/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D2B863" id="直線接點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" strokecolor="black [3040]" strokeweight="3pt">
                <v:stroke linestyle="thinThin"/>
                <w10:anchorlock/>
              </v:line>
            </w:pict>
          </mc:Fallback>
        </mc:AlternateContent>
      </w:r>
    </w:p>
    <w:p w:rsidR="00C326DD" w:rsidRPr="004979F4" w:rsidRDefault="00C326DD" w:rsidP="00B1580B">
      <w:pPr>
        <w:jc w:val="center"/>
        <w:rPr>
          <w:rFonts w:eastAsia="標楷體"/>
          <w:bCs/>
          <w:iCs/>
          <w:noProof/>
          <w:sz w:val="28"/>
          <w:szCs w:val="28"/>
        </w:rPr>
      </w:pPr>
      <w:r w:rsidRPr="004979F4">
        <w:rPr>
          <w:rFonts w:eastAsia="標楷體" w:hint="eastAsia"/>
          <w:bCs/>
          <w:iCs/>
          <w:noProof/>
          <w:sz w:val="28"/>
          <w:szCs w:val="28"/>
        </w:rPr>
        <w:t>【</w:t>
      </w:r>
      <w:r w:rsidR="00BB3FF1" w:rsidRPr="004979F4">
        <w:rPr>
          <w:rFonts w:eastAsia="標楷體" w:hint="eastAsia"/>
          <w:bCs/>
          <w:iCs/>
          <w:noProof/>
          <w:sz w:val="28"/>
          <w:szCs w:val="28"/>
        </w:rPr>
        <w:t>複</w:t>
      </w:r>
      <w:r w:rsidR="00655006" w:rsidRPr="004979F4">
        <w:rPr>
          <w:rFonts w:eastAsia="標楷體" w:hint="eastAsia"/>
          <w:bCs/>
          <w:iCs/>
          <w:noProof/>
          <w:sz w:val="28"/>
          <w:szCs w:val="28"/>
        </w:rPr>
        <w:t xml:space="preserve">  </w:t>
      </w:r>
      <w:r w:rsidRPr="004979F4">
        <w:rPr>
          <w:rFonts w:eastAsia="標楷體" w:hint="eastAsia"/>
          <w:bCs/>
          <w:iCs/>
          <w:noProof/>
          <w:sz w:val="28"/>
          <w:szCs w:val="28"/>
        </w:rPr>
        <w:t>審】</w:t>
      </w:r>
    </w:p>
    <w:p w:rsidR="0074237C" w:rsidRPr="004979F4" w:rsidRDefault="00900E6F" w:rsidP="0074237C">
      <w:pPr>
        <w:spacing w:beforeLines="50" w:before="180"/>
        <w:jc w:val="both"/>
        <w:rPr>
          <w:rFonts w:eastAsia="標楷體"/>
          <w:bCs/>
          <w:iCs/>
          <w:noProof/>
        </w:rPr>
      </w:pPr>
      <w:r>
        <w:rPr>
          <w:rFonts w:eastAsia="標楷體" w:hint="eastAsia"/>
          <w:bCs/>
          <w:iCs/>
          <w:noProof/>
        </w:rPr>
        <w:t>召集人</w:t>
      </w:r>
      <w:r w:rsidR="00515DAD" w:rsidRPr="004979F4">
        <w:rPr>
          <w:rFonts w:eastAsia="標楷體" w:hint="eastAsia"/>
          <w:bCs/>
          <w:iCs/>
          <w:noProof/>
        </w:rPr>
        <w:t>審</w:t>
      </w:r>
      <w:r w:rsidR="00BB3FF1" w:rsidRPr="004979F4">
        <w:rPr>
          <w:rFonts w:eastAsia="標楷體" w:hint="eastAsia"/>
          <w:bCs/>
          <w:iCs/>
          <w:noProof/>
        </w:rPr>
        <w:t>查</w:t>
      </w:r>
      <w:r w:rsidR="0074237C" w:rsidRPr="004979F4">
        <w:rPr>
          <w:rFonts w:eastAsia="標楷體" w:hint="eastAsia"/>
          <w:bCs/>
          <w:iCs/>
          <w:noProof/>
        </w:rPr>
        <w:t>：</w:t>
      </w:r>
    </w:p>
    <w:p w:rsidR="0081464C" w:rsidRPr="004979F4" w:rsidRDefault="0081464C" w:rsidP="00B1580B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照案通過</w:t>
      </w:r>
    </w:p>
    <w:p w:rsidR="0081464C" w:rsidRPr="004979F4" w:rsidRDefault="0081464C" w:rsidP="00B1580B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□</w:t>
      </w:r>
      <w:r w:rsidRPr="004979F4">
        <w:rPr>
          <w:rFonts w:eastAsia="標楷體" w:hint="eastAsia"/>
          <w:bCs/>
        </w:rPr>
        <w:t xml:space="preserve"> </w:t>
      </w:r>
      <w:r w:rsidRPr="004979F4">
        <w:rPr>
          <w:rFonts w:eastAsia="標楷體" w:hint="eastAsia"/>
          <w:bCs/>
        </w:rPr>
        <w:t>不予通過</w:t>
      </w:r>
    </w:p>
    <w:p w:rsidR="0081464C" w:rsidRPr="004979F4" w:rsidRDefault="0081464C" w:rsidP="003D1943">
      <w:pPr>
        <w:ind w:left="947" w:hanging="425"/>
        <w:jc w:val="both"/>
        <w:rPr>
          <w:rFonts w:eastAsia="標楷體"/>
          <w:bCs/>
        </w:rPr>
      </w:pPr>
      <w:r w:rsidRPr="004979F4">
        <w:rPr>
          <w:rFonts w:eastAsia="標楷體" w:hint="eastAsia"/>
          <w:bCs/>
        </w:rPr>
        <w:t>※不通過之審查意見：</w:t>
      </w:r>
      <w:r w:rsidR="007D547C" w:rsidRPr="004979F4">
        <w:rPr>
          <w:rFonts w:eastAsia="標楷體"/>
          <w:bCs/>
        </w:rPr>
        <w:t xml:space="preserve"> </w:t>
      </w:r>
    </w:p>
    <w:p w:rsidR="0081464C" w:rsidRPr="004979F4" w:rsidRDefault="0081464C" w:rsidP="00B1580B">
      <w:pPr>
        <w:jc w:val="both"/>
        <w:rPr>
          <w:rFonts w:eastAsia="標楷體"/>
          <w:bCs/>
          <w:u w:val="single"/>
        </w:rPr>
      </w:pPr>
    </w:p>
    <w:p w:rsidR="0081464C" w:rsidRPr="004979F4" w:rsidRDefault="0081464C" w:rsidP="00B1580B">
      <w:pPr>
        <w:jc w:val="both"/>
        <w:rPr>
          <w:rFonts w:eastAsia="標楷體"/>
          <w:bCs/>
          <w:u w:val="single"/>
        </w:rPr>
      </w:pPr>
    </w:p>
    <w:p w:rsidR="005F56A1" w:rsidRPr="004979F4" w:rsidRDefault="005F56A1" w:rsidP="00B1580B">
      <w:pPr>
        <w:jc w:val="both"/>
        <w:rPr>
          <w:rFonts w:eastAsia="標楷體"/>
          <w:bCs/>
          <w:u w:val="single"/>
        </w:rPr>
      </w:pPr>
    </w:p>
    <w:p w:rsidR="005F56A1" w:rsidRPr="004979F4" w:rsidRDefault="005F56A1" w:rsidP="00B1580B">
      <w:pPr>
        <w:jc w:val="both"/>
        <w:rPr>
          <w:rFonts w:eastAsia="標楷體"/>
          <w:bCs/>
          <w:u w:val="single"/>
        </w:rPr>
      </w:pPr>
    </w:p>
    <w:p w:rsidR="003D1943" w:rsidRPr="004979F4" w:rsidRDefault="003D1943" w:rsidP="00B1580B">
      <w:pPr>
        <w:jc w:val="both"/>
        <w:rPr>
          <w:rFonts w:eastAsia="標楷體"/>
          <w:bCs/>
          <w:u w:val="single"/>
        </w:rPr>
      </w:pPr>
    </w:p>
    <w:p w:rsidR="00F15288" w:rsidRPr="004979F4" w:rsidRDefault="00F15288" w:rsidP="00B1580B">
      <w:pPr>
        <w:jc w:val="both"/>
        <w:rPr>
          <w:rFonts w:eastAsia="標楷體"/>
          <w:bCs/>
          <w:u w:val="single"/>
        </w:rPr>
      </w:pPr>
    </w:p>
    <w:p w:rsidR="003D1943" w:rsidRPr="004979F4" w:rsidRDefault="00900E6F" w:rsidP="003D1943">
      <w:pPr>
        <w:ind w:leftChars="150" w:left="360" w:rightChars="-184" w:right="-442"/>
        <w:jc w:val="both"/>
        <w:rPr>
          <w:rFonts w:eastAsia="標楷體"/>
          <w:bCs/>
          <w:u w:val="single"/>
        </w:rPr>
      </w:pPr>
      <w:r>
        <w:rPr>
          <w:rFonts w:eastAsia="標楷體" w:hint="eastAsia"/>
          <w:bCs/>
          <w:iCs/>
        </w:rPr>
        <w:t>召集人</w:t>
      </w:r>
      <w:r w:rsidR="00BD5535" w:rsidRPr="004979F4">
        <w:rPr>
          <w:rFonts w:eastAsia="標楷體" w:hint="eastAsia"/>
          <w:bCs/>
        </w:rPr>
        <w:t>簽章</w:t>
      </w:r>
      <w:r w:rsidR="00BD5535" w:rsidRPr="004979F4">
        <w:rPr>
          <w:rFonts w:eastAsia="標楷體" w:hint="eastAsia"/>
          <w:bCs/>
          <w:u w:val="single"/>
        </w:rPr>
        <w:t xml:space="preserve">               </w:t>
      </w:r>
      <w:r w:rsidR="00BD5535" w:rsidRPr="004979F4">
        <w:rPr>
          <w:rFonts w:eastAsia="標楷體" w:hint="eastAsia"/>
          <w:bCs/>
        </w:rPr>
        <w:t>日期</w:t>
      </w:r>
      <w:r w:rsidR="00BD5535" w:rsidRPr="004979F4">
        <w:rPr>
          <w:rFonts w:eastAsia="標楷體" w:hint="eastAsia"/>
          <w:bCs/>
          <w:u w:val="single"/>
        </w:rPr>
        <w:t xml:space="preserve">              </w:t>
      </w:r>
    </w:p>
    <w:p w:rsidR="006B5FD4" w:rsidRPr="004979F4" w:rsidRDefault="00E2305C" w:rsidP="005F56A1">
      <w:pPr>
        <w:spacing w:line="360" w:lineRule="auto"/>
        <w:ind w:leftChars="150" w:left="360" w:rightChars="-184" w:right="-442"/>
        <w:jc w:val="both"/>
        <w:rPr>
          <w:rFonts w:eastAsia="標楷體"/>
        </w:rPr>
      </w:pPr>
      <w:r w:rsidRPr="004979F4">
        <w:rPr>
          <w:rFonts w:eastAsia="標楷體" w:hint="eastAsia"/>
          <w:bCs/>
          <w:sz w:val="18"/>
          <w:szCs w:val="18"/>
        </w:rPr>
        <w:t>（請</w:t>
      </w:r>
      <w:r w:rsidR="00900E6F">
        <w:rPr>
          <w:rFonts w:eastAsia="標楷體" w:hint="eastAsia"/>
          <w:bCs/>
          <w:sz w:val="18"/>
          <w:szCs w:val="18"/>
        </w:rPr>
        <w:t>召集人</w:t>
      </w:r>
      <w:r w:rsidRPr="004979F4">
        <w:rPr>
          <w:rFonts w:eastAsia="標楷體" w:hint="eastAsia"/>
          <w:bCs/>
          <w:sz w:val="18"/>
          <w:szCs w:val="18"/>
        </w:rPr>
        <w:t>確定送審人已完成應改善事項後再簽名）</w:t>
      </w:r>
      <w:r w:rsidR="00DC6650" w:rsidRPr="004979F4">
        <w:rPr>
          <w:rFonts w:eastAsia="標楷體"/>
        </w:rPr>
        <w:br w:type="page"/>
      </w:r>
    </w:p>
    <w:p w:rsidR="002E64A4" w:rsidRDefault="00DC6650" w:rsidP="002E64A4">
      <w:pPr>
        <w:snapToGrid w:val="0"/>
        <w:ind w:rightChars="-184" w:right="-442"/>
        <w:jc w:val="both"/>
        <w:rPr>
          <w:rFonts w:eastAsia="標楷體"/>
          <w:b/>
          <w:sz w:val="28"/>
          <w:szCs w:val="28"/>
        </w:rPr>
      </w:pPr>
      <w:r w:rsidRPr="00592AC3">
        <w:rPr>
          <w:rFonts w:eastAsia="標楷體"/>
          <w:b/>
          <w:sz w:val="28"/>
          <w:szCs w:val="28"/>
        </w:rPr>
        <w:lastRenderedPageBreak/>
        <w:t>附錄</w:t>
      </w:r>
      <w:proofErr w:type="gramStart"/>
      <w:r w:rsidRPr="00592AC3">
        <w:rPr>
          <w:rFonts w:eastAsia="標楷體"/>
          <w:b/>
          <w:sz w:val="28"/>
          <w:szCs w:val="28"/>
        </w:rPr>
        <w:t>一</w:t>
      </w:r>
      <w:proofErr w:type="gramEnd"/>
    </w:p>
    <w:p w:rsidR="00DC6650" w:rsidRPr="00A41B00" w:rsidRDefault="002E64A4" w:rsidP="002E64A4">
      <w:pPr>
        <w:spacing w:afterLines="50" w:after="180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如有繁殖實驗動物時，請填寫本表。如不</w:t>
      </w:r>
      <w:proofErr w:type="gramStart"/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需要此表</w:t>
      </w:r>
      <w:proofErr w:type="gramEnd"/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，請自行刪除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。</w:t>
      </w:r>
    </w:p>
    <w:p w:rsidR="00DC6650" w:rsidRPr="00592AC3" w:rsidRDefault="00DC6650" w:rsidP="00DC6650">
      <w:pPr>
        <w:jc w:val="center"/>
        <w:rPr>
          <w:rFonts w:eastAsia="標楷體"/>
          <w:b/>
        </w:rPr>
      </w:pPr>
      <w:r w:rsidRPr="00592AC3">
        <w:rPr>
          <w:rFonts w:eastAsia="標楷體" w:hint="eastAsia"/>
          <w:b/>
          <w:sz w:val="28"/>
          <w:szCs w:val="28"/>
        </w:rPr>
        <w:t>實驗動物繁殖表</w:t>
      </w:r>
    </w:p>
    <w:p w:rsidR="00DC6650" w:rsidRPr="00592AC3" w:rsidRDefault="00DC6650" w:rsidP="00DC6650">
      <w:pPr>
        <w:rPr>
          <w:rFonts w:eastAsia="標楷體"/>
          <w:b/>
        </w:rPr>
      </w:pPr>
      <w:r w:rsidRPr="00592AC3">
        <w:rPr>
          <w:rFonts w:eastAsia="標楷體"/>
          <w:b/>
        </w:rPr>
        <w:t>一、</w:t>
      </w:r>
      <w:r w:rsidRPr="00592AC3">
        <w:rPr>
          <w:rFonts w:eastAsia="標楷體" w:hint="eastAsia"/>
          <w:b/>
        </w:rPr>
        <w:t>請</w:t>
      </w:r>
      <w:r w:rsidRPr="00592AC3">
        <w:rPr>
          <w:rFonts w:eastAsia="標楷體"/>
          <w:b/>
        </w:rPr>
        <w:t>說明本研究計畫</w:t>
      </w:r>
      <w:r w:rsidRPr="00592AC3">
        <w:rPr>
          <w:rFonts w:eastAsia="標楷體" w:hint="eastAsia"/>
          <w:b/>
        </w:rPr>
        <w:t>須</w:t>
      </w:r>
      <w:r w:rsidRPr="00592AC3">
        <w:rPr>
          <w:rFonts w:eastAsia="標楷體"/>
          <w:b/>
        </w:rPr>
        <w:t>繁殖動物的理由：</w:t>
      </w:r>
    </w:p>
    <w:p w:rsidR="00DC6650" w:rsidRPr="00592AC3" w:rsidRDefault="00DC6650" w:rsidP="00DC6650">
      <w:pPr>
        <w:rPr>
          <w:rFonts w:eastAsia="標楷體"/>
        </w:rPr>
      </w:pP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/>
          <w:b/>
        </w:rPr>
        <w:t>二、列舉所有需繁殖的動物品種與品系、數量等：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3606"/>
      </w:tblGrid>
      <w:tr w:rsidR="00DC6650" w:rsidRPr="00592AC3" w:rsidTr="000E27C0">
        <w:tc>
          <w:tcPr>
            <w:tcW w:w="5574" w:type="dxa"/>
            <w:gridSpan w:val="2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繁殖動物總量：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使用於實驗的子代數量</w:t>
            </w:r>
          </w:p>
        </w:tc>
      </w:tr>
      <w:tr w:rsidR="00DC6650" w:rsidRPr="00592AC3" w:rsidTr="000E27C0">
        <w:tc>
          <w:tcPr>
            <w:tcW w:w="5574" w:type="dxa"/>
            <w:gridSpan w:val="2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品種</w:t>
            </w:r>
            <w:r w:rsidRPr="00592AC3">
              <w:rPr>
                <w:rFonts w:eastAsia="標楷體"/>
              </w:rPr>
              <w:t>/</w:t>
            </w:r>
            <w:r w:rsidRPr="00592AC3">
              <w:rPr>
                <w:rFonts w:eastAsia="標楷體"/>
              </w:rPr>
              <w:t>品系：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  <w:tr w:rsidR="00DC6650" w:rsidRPr="00592AC3" w:rsidTr="000E27C0"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種原數量：</w:t>
            </w:r>
          </w:p>
        </w:tc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子代數量：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  <w:tr w:rsidR="00DC6650" w:rsidRPr="00592AC3" w:rsidTr="000E27C0">
        <w:tc>
          <w:tcPr>
            <w:tcW w:w="5574" w:type="dxa"/>
            <w:gridSpan w:val="2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品種</w:t>
            </w:r>
            <w:r w:rsidRPr="00592AC3">
              <w:rPr>
                <w:rFonts w:eastAsia="標楷體"/>
              </w:rPr>
              <w:t>/</w:t>
            </w:r>
            <w:r w:rsidRPr="00592AC3">
              <w:rPr>
                <w:rFonts w:eastAsia="標楷體"/>
              </w:rPr>
              <w:t>品系：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  <w:tr w:rsidR="00DC6650" w:rsidRPr="00592AC3" w:rsidTr="000E27C0"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種原數量：</w:t>
            </w:r>
          </w:p>
        </w:tc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子代數量：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  <w:tr w:rsidR="00DC6650" w:rsidRPr="00592AC3" w:rsidTr="000E27C0">
        <w:tc>
          <w:tcPr>
            <w:tcW w:w="5574" w:type="dxa"/>
            <w:gridSpan w:val="2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品種</w:t>
            </w:r>
            <w:r w:rsidRPr="00592AC3">
              <w:rPr>
                <w:rFonts w:eastAsia="標楷體"/>
              </w:rPr>
              <w:t>/</w:t>
            </w:r>
            <w:r w:rsidRPr="00592AC3">
              <w:rPr>
                <w:rFonts w:eastAsia="標楷體"/>
              </w:rPr>
              <w:t>品系：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  <w:tr w:rsidR="00DC6650" w:rsidRPr="00592AC3" w:rsidTr="000E27C0"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種原數量：</w:t>
            </w:r>
          </w:p>
        </w:tc>
        <w:tc>
          <w:tcPr>
            <w:tcW w:w="2787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  <w:r w:rsidRPr="00592AC3">
              <w:rPr>
                <w:rFonts w:eastAsia="標楷體"/>
              </w:rPr>
              <w:t>子代數量：</w:t>
            </w:r>
          </w:p>
        </w:tc>
        <w:tc>
          <w:tcPr>
            <w:tcW w:w="3606" w:type="dxa"/>
          </w:tcPr>
          <w:p w:rsidR="00DC6650" w:rsidRPr="00592AC3" w:rsidRDefault="00DC6650" w:rsidP="000E27C0">
            <w:pPr>
              <w:rPr>
                <w:rFonts w:eastAsia="標楷體"/>
              </w:rPr>
            </w:pPr>
          </w:p>
        </w:tc>
      </w:tr>
    </w:tbl>
    <w:p w:rsidR="00DC6650" w:rsidRPr="00592AC3" w:rsidRDefault="00DC6650" w:rsidP="00DC6650">
      <w:pPr>
        <w:spacing w:beforeLines="50" w:before="180" w:line="400" w:lineRule="exact"/>
        <w:rPr>
          <w:rFonts w:eastAsia="標楷體"/>
          <w:b/>
          <w:bCs/>
        </w:rPr>
      </w:pPr>
      <w:r w:rsidRPr="00592AC3">
        <w:rPr>
          <w:rFonts w:eastAsia="標楷體"/>
          <w:b/>
        </w:rPr>
        <w:t>三、</w:t>
      </w:r>
      <w:r w:rsidRPr="00592AC3">
        <w:rPr>
          <w:rFonts w:eastAsia="標楷體" w:hint="eastAsia"/>
          <w:b/>
          <w:bCs/>
        </w:rPr>
        <w:t>動物繁殖之負責單位：</w:t>
      </w:r>
      <w:r w:rsidRPr="00592AC3">
        <w:rPr>
          <w:rFonts w:eastAsia="標楷體" w:hint="eastAsia"/>
          <w:b/>
          <w:bCs/>
        </w:rPr>
        <w:t xml:space="preserve"> </w:t>
      </w:r>
    </w:p>
    <w:p w:rsidR="00DC6650" w:rsidRPr="00592AC3" w:rsidRDefault="00DC6650" w:rsidP="00DC6650">
      <w:pPr>
        <w:ind w:firstLineChars="145" w:firstLine="348"/>
        <w:rPr>
          <w:rFonts w:eastAsia="標楷體"/>
          <w:bCs/>
        </w:rPr>
      </w:pPr>
      <w:r w:rsidRPr="00592AC3">
        <w:rPr>
          <w:rFonts w:eastAsia="標楷體" w:hint="eastAsia"/>
          <w:b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</w:rPr>
        <w:t>由動物</w:t>
      </w:r>
      <w:r w:rsidRPr="00592AC3">
        <w:rPr>
          <w:rFonts w:eastAsia="標楷體" w:hint="eastAsia"/>
          <w:bCs/>
        </w:rPr>
        <w:t>中心專人負責。</w:t>
      </w:r>
    </w:p>
    <w:p w:rsidR="00DC6650" w:rsidRPr="00592AC3" w:rsidRDefault="00DC6650" w:rsidP="00DC6650">
      <w:pPr>
        <w:ind w:firstLineChars="145" w:firstLine="348"/>
        <w:rPr>
          <w:rFonts w:eastAsia="標楷體"/>
          <w:bCs/>
        </w:rPr>
      </w:pPr>
      <w:r w:rsidRPr="00592AC3">
        <w:rPr>
          <w:rFonts w:eastAsia="標楷體" w:hint="eastAsia"/>
          <w:bCs/>
          <w:iCs/>
        </w:rPr>
        <w:t>□</w:t>
      </w:r>
      <w:r w:rsidRPr="00592AC3">
        <w:rPr>
          <w:rFonts w:eastAsia="標楷體" w:hint="eastAsia"/>
          <w:bCs/>
        </w:rPr>
        <w:t xml:space="preserve"> </w:t>
      </w:r>
      <w:r w:rsidRPr="00592AC3">
        <w:rPr>
          <w:rFonts w:eastAsia="標楷體" w:hint="eastAsia"/>
          <w:bCs/>
        </w:rPr>
        <w:t>由實驗室</w:t>
      </w:r>
      <w:r w:rsidRPr="00592AC3">
        <w:rPr>
          <w:rFonts w:eastAsia="標楷體" w:hint="eastAsia"/>
          <w:bCs/>
          <w:iCs/>
        </w:rPr>
        <w:t>人員</w:t>
      </w:r>
      <w:r w:rsidRPr="00592AC3">
        <w:rPr>
          <w:rFonts w:eastAsia="標楷體" w:hint="eastAsia"/>
          <w:bCs/>
        </w:rPr>
        <w:t>負責，請說明其對動物飼養之背景與訓練：</w:t>
      </w:r>
    </w:p>
    <w:p w:rsidR="00DC6650" w:rsidRPr="00592AC3" w:rsidRDefault="00DC6650" w:rsidP="00DC6650">
      <w:pPr>
        <w:spacing w:line="400" w:lineRule="exact"/>
        <w:ind w:firstLineChars="752" w:firstLine="1805"/>
        <w:rPr>
          <w:rFonts w:eastAsia="標楷體"/>
          <w:bCs/>
        </w:rPr>
      </w:pP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/>
          <w:b/>
        </w:rPr>
        <w:t>四、</w:t>
      </w:r>
      <w:r w:rsidRPr="00592AC3">
        <w:rPr>
          <w:rFonts w:eastAsia="標楷體" w:hint="eastAsia"/>
          <w:b/>
        </w:rPr>
        <w:t>請</w:t>
      </w:r>
      <w:r w:rsidRPr="00592AC3">
        <w:rPr>
          <w:rFonts w:eastAsia="標楷體"/>
          <w:b/>
        </w:rPr>
        <w:t>說明種原動物與子代的淘汰策略：</w:t>
      </w:r>
    </w:p>
    <w:p w:rsidR="00DC6650" w:rsidRPr="00592AC3" w:rsidRDefault="00DC6650" w:rsidP="00DC6650">
      <w:pPr>
        <w:rPr>
          <w:rFonts w:eastAsia="標楷體"/>
        </w:rPr>
      </w:pP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/>
          <w:b/>
        </w:rPr>
        <w:t>五、未使用於實驗的動物</w:t>
      </w:r>
      <w:r w:rsidRPr="00592AC3">
        <w:rPr>
          <w:rFonts w:eastAsia="標楷體" w:hint="eastAsia"/>
          <w:b/>
        </w:rPr>
        <w:t>之處置方法：</w:t>
      </w:r>
    </w:p>
    <w:p w:rsidR="00DC6650" w:rsidRPr="00592AC3" w:rsidRDefault="00DC6650" w:rsidP="00DC6650">
      <w:pPr>
        <w:ind w:firstLineChars="145" w:firstLine="348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種原：</w:t>
      </w:r>
    </w:p>
    <w:p w:rsidR="00DC6650" w:rsidRPr="00592AC3" w:rsidRDefault="00DC6650" w:rsidP="00DC6650">
      <w:pPr>
        <w:ind w:firstLineChars="145" w:firstLine="348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子代：</w:t>
      </w:r>
    </w:p>
    <w:p w:rsidR="00DC6650" w:rsidRPr="00592AC3" w:rsidRDefault="00DC6650" w:rsidP="00DC6650">
      <w:pPr>
        <w:rPr>
          <w:rFonts w:eastAsia="標楷體"/>
        </w:rPr>
      </w:pP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/>
          <w:b/>
        </w:rPr>
        <w:t>六、是否為基因改造動物</w:t>
      </w:r>
      <w:r w:rsidRPr="00592AC3">
        <w:rPr>
          <w:rFonts w:eastAsia="標楷體"/>
          <w:b/>
        </w:rPr>
        <w:t>?</w:t>
      </w:r>
    </w:p>
    <w:p w:rsidR="00DC6650" w:rsidRPr="00592AC3" w:rsidRDefault="00DC6650" w:rsidP="00DC6650">
      <w:pPr>
        <w:ind w:firstLineChars="145" w:firstLine="348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否</w:t>
      </w:r>
    </w:p>
    <w:p w:rsidR="00DC6650" w:rsidRPr="00592AC3" w:rsidRDefault="00DC6650" w:rsidP="00DC6650">
      <w:pPr>
        <w:ind w:firstLineChars="145" w:firstLine="348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是：請填寫下列問題：</w:t>
      </w:r>
    </w:p>
    <w:p w:rsidR="00DC6650" w:rsidRPr="00592AC3" w:rsidRDefault="00DC6650" w:rsidP="00DC6650">
      <w:pPr>
        <w:spacing w:beforeLines="25" w:before="90"/>
        <w:ind w:firstLineChars="256" w:firstLine="614"/>
        <w:rPr>
          <w:rFonts w:eastAsia="標楷體"/>
        </w:rPr>
      </w:pPr>
      <w:r w:rsidRPr="00592AC3">
        <w:rPr>
          <w:rFonts w:eastAsia="標楷體" w:hint="eastAsia"/>
        </w:rPr>
        <w:t>(</w:t>
      </w:r>
      <w:proofErr w:type="gramStart"/>
      <w:r w:rsidRPr="00592AC3">
        <w:rPr>
          <w:rFonts w:eastAsia="標楷體" w:hint="eastAsia"/>
        </w:rPr>
        <w:t>一</w:t>
      </w:r>
      <w:proofErr w:type="gramEnd"/>
      <w:r w:rsidRPr="00592AC3">
        <w:rPr>
          <w:rFonts w:eastAsia="標楷體" w:hint="eastAsia"/>
        </w:rPr>
        <w:t>)</w:t>
      </w:r>
      <w:r w:rsidRPr="00592AC3">
        <w:rPr>
          <w:rFonts w:eastAsia="標楷體" w:hint="eastAsia"/>
        </w:rPr>
        <w:t>請</w:t>
      </w:r>
      <w:r w:rsidRPr="00592AC3">
        <w:rPr>
          <w:rFonts w:eastAsia="標楷體"/>
        </w:rPr>
        <w:t>說明</w:t>
      </w:r>
      <w:r w:rsidRPr="00592AC3">
        <w:rPr>
          <w:rFonts w:eastAsia="標楷體" w:hint="eastAsia"/>
        </w:rPr>
        <w:t>動物</w:t>
      </w:r>
      <w:r w:rsidRPr="00592AC3">
        <w:rPr>
          <w:rFonts w:eastAsia="標楷體"/>
        </w:rPr>
        <w:t>是否有任何特殊表現型或先天性異常</w:t>
      </w:r>
      <w:r w:rsidRPr="00592AC3">
        <w:rPr>
          <w:rFonts w:eastAsia="標楷體"/>
        </w:rPr>
        <w:t>?</w:t>
      </w:r>
    </w:p>
    <w:p w:rsidR="00DC6650" w:rsidRPr="00592AC3" w:rsidRDefault="00DC6650" w:rsidP="00DC6650">
      <w:pPr>
        <w:ind w:leftChars="100" w:left="240" w:firstLineChars="337" w:firstLine="809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否</w:t>
      </w:r>
    </w:p>
    <w:p w:rsidR="00DC6650" w:rsidRPr="00592AC3" w:rsidRDefault="00DC6650" w:rsidP="00DC6650">
      <w:pPr>
        <w:ind w:leftChars="100" w:left="240" w:firstLineChars="337" w:firstLine="809"/>
        <w:rPr>
          <w:rFonts w:eastAsia="標楷體"/>
          <w:u w:val="single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是：請說明：</w:t>
      </w:r>
      <w:r w:rsidRPr="00592AC3">
        <w:rPr>
          <w:rFonts w:eastAsia="標楷體" w:hint="eastAsia"/>
        </w:rPr>
        <w:t xml:space="preserve"> </w:t>
      </w:r>
      <w:r w:rsidRPr="00592AC3">
        <w:rPr>
          <w:rFonts w:eastAsia="標楷體" w:hint="eastAsia"/>
          <w:u w:val="single"/>
        </w:rPr>
        <w:t xml:space="preserve">                                                    </w:t>
      </w:r>
    </w:p>
    <w:p w:rsidR="00DC6650" w:rsidRPr="00592AC3" w:rsidRDefault="00DC6650" w:rsidP="00DC6650">
      <w:pPr>
        <w:spacing w:beforeLines="25" w:before="90"/>
        <w:ind w:firstLineChars="256" w:firstLine="614"/>
        <w:rPr>
          <w:rFonts w:eastAsia="標楷體"/>
        </w:rPr>
      </w:pPr>
      <w:r w:rsidRPr="00592AC3">
        <w:rPr>
          <w:rFonts w:eastAsia="標楷體" w:hint="eastAsia"/>
        </w:rPr>
        <w:t>(</w:t>
      </w:r>
      <w:r w:rsidRPr="00592AC3">
        <w:rPr>
          <w:rFonts w:eastAsia="標楷體" w:hint="eastAsia"/>
        </w:rPr>
        <w:t>二</w:t>
      </w:r>
      <w:r w:rsidRPr="00592AC3">
        <w:rPr>
          <w:rFonts w:eastAsia="標楷體" w:hint="eastAsia"/>
        </w:rPr>
        <w:t>)</w:t>
      </w:r>
      <w:r w:rsidRPr="00592AC3">
        <w:rPr>
          <w:rFonts w:eastAsia="標楷體"/>
        </w:rPr>
        <w:t>是否需特殊照養</w:t>
      </w:r>
      <w:r w:rsidRPr="00592AC3">
        <w:rPr>
          <w:rFonts w:eastAsia="標楷體"/>
        </w:rPr>
        <w:t>?</w:t>
      </w:r>
    </w:p>
    <w:p w:rsidR="00DC6650" w:rsidRPr="00592AC3" w:rsidRDefault="00DC6650" w:rsidP="00DC6650">
      <w:pPr>
        <w:ind w:leftChars="100" w:left="240" w:firstLineChars="337" w:firstLine="809"/>
        <w:rPr>
          <w:rFonts w:eastAsia="標楷體"/>
        </w:rPr>
      </w:pPr>
      <w:r w:rsidRPr="00592AC3">
        <w:rPr>
          <w:rFonts w:eastAsia="標楷體"/>
        </w:rPr>
        <w:t>□</w:t>
      </w:r>
      <w:r w:rsidRPr="00592AC3">
        <w:rPr>
          <w:rFonts w:eastAsia="標楷體"/>
        </w:rPr>
        <w:t>否</w:t>
      </w:r>
    </w:p>
    <w:p w:rsidR="00DC6650" w:rsidRPr="00592AC3" w:rsidRDefault="00DC6650" w:rsidP="00DC6650">
      <w:pPr>
        <w:ind w:leftChars="100" w:left="240" w:firstLineChars="337" w:firstLine="809"/>
        <w:rPr>
          <w:rFonts w:eastAsia="標楷體"/>
          <w:u w:val="single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/>
        </w:rPr>
        <w:t>是：請說明：</w:t>
      </w:r>
      <w:r w:rsidRPr="00592AC3">
        <w:rPr>
          <w:rFonts w:eastAsia="標楷體" w:hint="eastAsia"/>
          <w:u w:val="single"/>
        </w:rPr>
        <w:t xml:space="preserve">                                                     </w:t>
      </w:r>
    </w:p>
    <w:p w:rsidR="00DC6650" w:rsidRPr="00592AC3" w:rsidRDefault="00DC6650" w:rsidP="00DC6650">
      <w:pPr>
        <w:spacing w:beforeLines="25" w:before="90"/>
        <w:ind w:firstLineChars="256" w:firstLine="614"/>
        <w:rPr>
          <w:rFonts w:eastAsia="標楷體"/>
        </w:rPr>
      </w:pPr>
      <w:r w:rsidRPr="00592AC3">
        <w:rPr>
          <w:rFonts w:eastAsia="標楷體" w:hint="eastAsia"/>
        </w:rPr>
        <w:t>(</w:t>
      </w:r>
      <w:r w:rsidRPr="00592AC3">
        <w:rPr>
          <w:rFonts w:eastAsia="標楷體" w:hint="eastAsia"/>
        </w:rPr>
        <w:t>三</w:t>
      </w:r>
      <w:r w:rsidRPr="00592AC3">
        <w:rPr>
          <w:rFonts w:eastAsia="標楷體" w:hint="eastAsia"/>
        </w:rPr>
        <w:t>)</w:t>
      </w:r>
      <w:r w:rsidRPr="00592AC3">
        <w:rPr>
          <w:rFonts w:eastAsia="標楷體" w:hint="eastAsia"/>
        </w:rPr>
        <w:t>請</w:t>
      </w:r>
      <w:r w:rsidRPr="00592AC3">
        <w:rPr>
          <w:rFonts w:eastAsia="標楷體"/>
        </w:rPr>
        <w:t>說明</w:t>
      </w:r>
      <w:r w:rsidRPr="00592AC3">
        <w:rPr>
          <w:rFonts w:eastAsia="標楷體" w:hint="eastAsia"/>
        </w:rPr>
        <w:t>篩選基因用</w:t>
      </w:r>
      <w:proofErr w:type="gramStart"/>
      <w:r w:rsidRPr="00592AC3">
        <w:rPr>
          <w:rFonts w:eastAsia="標楷體" w:hint="eastAsia"/>
        </w:rPr>
        <w:t>採</w:t>
      </w:r>
      <w:proofErr w:type="gramEnd"/>
      <w:r w:rsidRPr="00592AC3">
        <w:rPr>
          <w:rFonts w:eastAsia="標楷體" w:hint="eastAsia"/>
        </w:rPr>
        <w:t>樣方法與</w:t>
      </w:r>
      <w:proofErr w:type="gramStart"/>
      <w:r w:rsidRPr="00592AC3">
        <w:rPr>
          <w:rFonts w:eastAsia="標楷體" w:hint="eastAsia"/>
        </w:rPr>
        <w:t>採</w:t>
      </w:r>
      <w:proofErr w:type="gramEnd"/>
      <w:r w:rsidRPr="00592AC3">
        <w:rPr>
          <w:rFonts w:eastAsia="標楷體" w:hint="eastAsia"/>
        </w:rPr>
        <w:t>樣時間：</w:t>
      </w:r>
    </w:p>
    <w:p w:rsidR="002E64A4" w:rsidRDefault="00DC6650" w:rsidP="002E64A4">
      <w:pPr>
        <w:snapToGrid w:val="0"/>
        <w:spacing w:beforeLines="50" w:before="180"/>
        <w:ind w:rightChars="-184" w:right="-442"/>
        <w:jc w:val="both"/>
        <w:rPr>
          <w:rFonts w:eastAsia="標楷體"/>
          <w:b/>
          <w:sz w:val="28"/>
          <w:szCs w:val="28"/>
        </w:rPr>
      </w:pPr>
      <w:r w:rsidRPr="00592AC3">
        <w:rPr>
          <w:rFonts w:eastAsia="標楷體"/>
        </w:rPr>
        <w:br w:type="page"/>
      </w:r>
      <w:r w:rsidRPr="00592AC3">
        <w:rPr>
          <w:rFonts w:eastAsia="標楷體" w:hint="eastAsia"/>
          <w:b/>
          <w:sz w:val="28"/>
          <w:szCs w:val="28"/>
        </w:rPr>
        <w:lastRenderedPageBreak/>
        <w:t>附錄二</w:t>
      </w:r>
    </w:p>
    <w:p w:rsidR="00DC6650" w:rsidRPr="00A41B00" w:rsidRDefault="002E64A4" w:rsidP="002E64A4">
      <w:pPr>
        <w:spacing w:afterLines="50" w:after="180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若有申請補助計畫</w:t>
      </w:r>
      <w:r w:rsidR="00EC389F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則須</w:t>
      </w:r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檢附</w:t>
      </w:r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3R</w:t>
      </w:r>
      <w:r w:rsidR="00A6199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說明</w:t>
      </w:r>
      <w:r w:rsidR="00DC6650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，請填寫本說明。</w:t>
      </w:r>
      <w:r w:rsidR="00A31779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如不</w:t>
      </w:r>
      <w:proofErr w:type="gramStart"/>
      <w:r w:rsidR="00A31779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需要此表</w:t>
      </w:r>
      <w:proofErr w:type="gramEnd"/>
      <w:r w:rsidR="00A31779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，請自行刪除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。</w:t>
      </w:r>
    </w:p>
    <w:p w:rsidR="00DC6650" w:rsidRPr="00592AC3" w:rsidRDefault="00DC6650" w:rsidP="00DC6650">
      <w:pPr>
        <w:widowControl/>
        <w:jc w:val="center"/>
        <w:rPr>
          <w:rFonts w:eastAsia="標楷體"/>
          <w:b/>
          <w:sz w:val="28"/>
          <w:szCs w:val="28"/>
        </w:rPr>
      </w:pPr>
      <w:r w:rsidRPr="00592AC3">
        <w:rPr>
          <w:rFonts w:eastAsia="標楷體" w:hint="eastAsia"/>
          <w:b/>
          <w:sz w:val="28"/>
          <w:szCs w:val="28"/>
        </w:rPr>
        <w:t>動物實驗人道管理替代、減量及精緻化</w:t>
      </w:r>
      <w:r w:rsidRPr="00592AC3">
        <w:rPr>
          <w:rFonts w:eastAsia="標楷體" w:hint="eastAsia"/>
          <w:b/>
          <w:sz w:val="28"/>
          <w:szCs w:val="28"/>
        </w:rPr>
        <w:t>(3R)</w:t>
      </w:r>
      <w:r w:rsidRPr="00592AC3">
        <w:rPr>
          <w:rFonts w:eastAsia="標楷體" w:hint="eastAsia"/>
          <w:b/>
          <w:sz w:val="28"/>
          <w:szCs w:val="28"/>
        </w:rPr>
        <w:t>說明</w:t>
      </w:r>
    </w:p>
    <w:p w:rsidR="00DC6650" w:rsidRPr="00592AC3" w:rsidRDefault="00DC6650" w:rsidP="00DC6650">
      <w:pPr>
        <w:spacing w:beforeLines="50" w:before="180" w:afterLines="50" w:after="180" w:line="0" w:lineRule="atLeast"/>
        <w:ind w:firstLineChars="180" w:firstLine="432"/>
        <w:rPr>
          <w:rFonts w:eastAsia="標楷體"/>
        </w:rPr>
      </w:pPr>
      <w:r w:rsidRPr="00592AC3">
        <w:rPr>
          <w:rFonts w:eastAsia="標楷體" w:hint="eastAsia"/>
        </w:rPr>
        <w:t>本研究計畫涉及動物實驗，已考量「替代（</w:t>
      </w:r>
      <w:r w:rsidRPr="00592AC3">
        <w:rPr>
          <w:rFonts w:eastAsia="標楷體" w:hint="eastAsia"/>
        </w:rPr>
        <w:t>Replace</w:t>
      </w:r>
      <w:r w:rsidRPr="00592AC3">
        <w:rPr>
          <w:rFonts w:eastAsia="標楷體"/>
        </w:rPr>
        <w:t>）</w:t>
      </w:r>
      <w:r w:rsidRPr="00592AC3">
        <w:rPr>
          <w:rFonts w:eastAsia="標楷體" w:hint="eastAsia"/>
        </w:rPr>
        <w:t>」、「減量（</w:t>
      </w:r>
      <w:r w:rsidRPr="00592AC3">
        <w:rPr>
          <w:rFonts w:eastAsia="標楷體" w:hint="eastAsia"/>
        </w:rPr>
        <w:t>Reduce</w:t>
      </w:r>
      <w:r w:rsidRPr="00592AC3">
        <w:rPr>
          <w:rFonts w:eastAsia="標楷體" w:hint="eastAsia"/>
        </w:rPr>
        <w:t>）」及「精緻化（</w:t>
      </w:r>
      <w:r w:rsidRPr="00592AC3">
        <w:rPr>
          <w:rFonts w:eastAsia="標楷體" w:hint="eastAsia"/>
        </w:rPr>
        <w:t>Refine</w:t>
      </w:r>
      <w:r w:rsidRPr="00592AC3">
        <w:rPr>
          <w:rFonts w:eastAsia="標楷體"/>
        </w:rPr>
        <w:t>）</w:t>
      </w:r>
      <w:r w:rsidRPr="00592AC3">
        <w:rPr>
          <w:rFonts w:eastAsia="標楷體" w:hint="eastAsia"/>
        </w:rPr>
        <w:t>」之</w:t>
      </w:r>
      <w:r w:rsidRPr="00592AC3">
        <w:rPr>
          <w:rFonts w:eastAsia="標楷體" w:hint="eastAsia"/>
        </w:rPr>
        <w:t>3R</w:t>
      </w:r>
      <w:r w:rsidRPr="00592AC3">
        <w:rPr>
          <w:rFonts w:eastAsia="標楷體" w:hint="eastAsia"/>
        </w:rPr>
        <w:t>精神，將實驗設計最佳化，並說明如下：</w:t>
      </w:r>
    </w:p>
    <w:p w:rsidR="00DC6650" w:rsidRPr="00592AC3" w:rsidRDefault="00DC6650" w:rsidP="00DC6650">
      <w:pPr>
        <w:rPr>
          <w:rFonts w:eastAsia="標楷體"/>
          <w:b/>
        </w:rPr>
      </w:pPr>
      <w:r w:rsidRPr="00592AC3">
        <w:rPr>
          <w:rFonts w:eastAsia="標楷體" w:hint="eastAsia"/>
          <w:b/>
        </w:rPr>
        <w:t>一、</w:t>
      </w:r>
      <w:r w:rsidRPr="00592AC3">
        <w:rPr>
          <w:rFonts w:eastAsia="標楷體"/>
          <w:b/>
        </w:rPr>
        <w:t>3R</w:t>
      </w:r>
      <w:r w:rsidRPr="00592AC3">
        <w:rPr>
          <w:rFonts w:eastAsia="標楷體"/>
          <w:b/>
        </w:rPr>
        <w:t>原則：</w:t>
      </w:r>
    </w:p>
    <w:p w:rsidR="00DC6650" w:rsidRPr="00592AC3" w:rsidRDefault="00DC6650" w:rsidP="00DC6650">
      <w:pPr>
        <w:spacing w:line="400" w:lineRule="exact"/>
        <w:ind w:leftChars="187" w:left="677" w:hangingChars="95" w:hanging="228"/>
        <w:rPr>
          <w:rFonts w:eastAsia="標楷體"/>
        </w:rPr>
      </w:pPr>
      <w:r w:rsidRPr="00592AC3">
        <w:rPr>
          <w:rFonts w:eastAsia="標楷體" w:hint="eastAsia"/>
        </w:rPr>
        <w:t>□本</w:t>
      </w:r>
      <w:r w:rsidRPr="00592AC3">
        <w:rPr>
          <w:rFonts w:eastAsia="標楷體"/>
        </w:rPr>
        <w:t>實驗</w:t>
      </w:r>
      <w:r w:rsidRPr="00592AC3">
        <w:rPr>
          <w:rFonts w:eastAsia="標楷體" w:hint="eastAsia"/>
          <w:bCs/>
        </w:rPr>
        <w:t>計畫</w:t>
      </w:r>
      <w:r w:rsidRPr="00592AC3">
        <w:rPr>
          <w:rFonts w:eastAsia="標楷體" w:hint="eastAsia"/>
        </w:rPr>
        <w:t>已經本人及機構內「實驗動物照護及使用委員會（或小組）」詳實審查，</w:t>
      </w:r>
      <w:r w:rsidRPr="00592AC3">
        <w:rPr>
          <w:rFonts w:eastAsia="標楷體"/>
        </w:rPr>
        <w:t>無其他替代方案</w:t>
      </w:r>
      <w:r w:rsidRPr="00592AC3">
        <w:rPr>
          <w:rFonts w:eastAsia="標楷體" w:hint="eastAsia"/>
        </w:rPr>
        <w:t>。</w:t>
      </w:r>
    </w:p>
    <w:p w:rsidR="00DC6650" w:rsidRPr="00592AC3" w:rsidRDefault="00DC6650" w:rsidP="00DC6650">
      <w:pPr>
        <w:spacing w:line="400" w:lineRule="exact"/>
        <w:ind w:leftChars="187" w:left="677" w:hangingChars="95" w:hanging="228"/>
        <w:rPr>
          <w:rFonts w:eastAsia="標楷體"/>
        </w:rPr>
      </w:pPr>
      <w:r w:rsidRPr="00592AC3">
        <w:rPr>
          <w:rFonts w:eastAsia="標楷體" w:hint="eastAsia"/>
        </w:rPr>
        <w:t>□本</w:t>
      </w:r>
      <w:r w:rsidRPr="00592AC3">
        <w:rPr>
          <w:rFonts w:eastAsia="標楷體"/>
        </w:rPr>
        <w:t>實驗</w:t>
      </w:r>
      <w:r w:rsidRPr="00592AC3">
        <w:rPr>
          <w:rFonts w:eastAsia="標楷體" w:hint="eastAsia"/>
        </w:rPr>
        <w:t>計畫已經本人及機構內「實驗動物照護及使用委員會（或小組）」詳實審查，</w:t>
      </w:r>
      <w:r w:rsidRPr="00592AC3">
        <w:rPr>
          <w:rFonts w:eastAsia="標楷體"/>
        </w:rPr>
        <w:t>已使用最少數量動物</w:t>
      </w:r>
      <w:r w:rsidRPr="00592AC3">
        <w:rPr>
          <w:rFonts w:eastAsia="標楷體" w:hint="eastAsia"/>
        </w:rPr>
        <w:t>。</w:t>
      </w:r>
    </w:p>
    <w:p w:rsidR="00DC6650" w:rsidRPr="00592AC3" w:rsidRDefault="00DC6650" w:rsidP="00DC6650">
      <w:pPr>
        <w:spacing w:line="400" w:lineRule="exact"/>
        <w:ind w:leftChars="187" w:left="677" w:hangingChars="95" w:hanging="228"/>
        <w:rPr>
          <w:rFonts w:eastAsia="標楷體"/>
        </w:rPr>
      </w:pPr>
      <w:r w:rsidRPr="00592AC3">
        <w:rPr>
          <w:rFonts w:eastAsia="標楷體" w:hint="eastAsia"/>
        </w:rPr>
        <w:t>□本</w:t>
      </w:r>
      <w:r w:rsidRPr="00592AC3">
        <w:rPr>
          <w:rFonts w:eastAsia="標楷體"/>
        </w:rPr>
        <w:t>實驗</w:t>
      </w:r>
      <w:r w:rsidRPr="00592AC3">
        <w:rPr>
          <w:rFonts w:eastAsia="標楷體" w:hint="eastAsia"/>
        </w:rPr>
        <w:t>計畫已經本人及機構內「實驗動物照護及使用委員會（或小組）」詳實審查，</w:t>
      </w:r>
      <w:r w:rsidRPr="00592AC3">
        <w:rPr>
          <w:rFonts w:eastAsia="標楷體"/>
        </w:rPr>
        <w:t>已做到精緻化，</w:t>
      </w:r>
      <w:r w:rsidRPr="00592AC3">
        <w:rPr>
          <w:rFonts w:eastAsia="標楷體" w:hint="eastAsia"/>
        </w:rPr>
        <w:t>或動物福利最佳化。</w:t>
      </w:r>
      <w:r w:rsidRPr="00592AC3">
        <w:rPr>
          <w:rFonts w:eastAsia="標楷體"/>
        </w:rPr>
        <w:t>包含：</w:t>
      </w:r>
    </w:p>
    <w:p w:rsidR="00DC6650" w:rsidRPr="00592AC3" w:rsidRDefault="00DC6650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□已考慮並要求執行動物</w:t>
      </w:r>
      <w:r w:rsidRPr="00592AC3">
        <w:rPr>
          <w:rFonts w:eastAsia="標楷體"/>
        </w:rPr>
        <w:t>疼痛評估</w:t>
      </w:r>
    </w:p>
    <w:p w:rsidR="00DC6650" w:rsidRPr="00592AC3" w:rsidRDefault="00DC6650" w:rsidP="00DC6650">
      <w:pPr>
        <w:spacing w:line="400" w:lineRule="exact"/>
        <w:ind w:leftChars="296" w:left="977" w:hanging="267"/>
        <w:rPr>
          <w:rFonts w:eastAsia="標楷體"/>
        </w:rPr>
      </w:pPr>
      <w:r w:rsidRPr="00592AC3">
        <w:rPr>
          <w:rFonts w:eastAsia="標楷體" w:hint="eastAsia"/>
        </w:rPr>
        <w:t>□已考慮並要求執行適當</w:t>
      </w:r>
      <w:r w:rsidRPr="00592AC3">
        <w:rPr>
          <w:rFonts w:eastAsia="標楷體"/>
        </w:rPr>
        <w:t>減輕</w:t>
      </w:r>
      <w:r w:rsidRPr="00592AC3">
        <w:rPr>
          <w:rFonts w:eastAsia="標楷體" w:hint="eastAsia"/>
        </w:rPr>
        <w:t>動物</w:t>
      </w:r>
      <w:r w:rsidRPr="00592AC3">
        <w:rPr>
          <w:rFonts w:eastAsia="標楷體"/>
        </w:rPr>
        <w:t>痛苦方式</w:t>
      </w:r>
      <w:proofErr w:type="gramStart"/>
      <w:r w:rsidRPr="00592AC3">
        <w:rPr>
          <w:rFonts w:eastAsia="標楷體" w:hint="eastAsia"/>
        </w:rPr>
        <w:t>（</w:t>
      </w:r>
      <w:proofErr w:type="gramEnd"/>
      <w:r w:rsidRPr="00592AC3">
        <w:rPr>
          <w:rFonts w:eastAsia="標楷體" w:hint="eastAsia"/>
        </w:rPr>
        <w:t>如：□麻醉劑、□止痛劑、□</w:t>
      </w:r>
      <w:r w:rsidRPr="00592AC3">
        <w:rPr>
          <w:rFonts w:eastAsia="標楷體"/>
        </w:rPr>
        <w:t>設定</w:t>
      </w:r>
      <w:r w:rsidRPr="00592AC3">
        <w:rPr>
          <w:rFonts w:eastAsia="標楷體" w:hint="eastAsia"/>
        </w:rPr>
        <w:t>人道</w:t>
      </w:r>
      <w:r w:rsidRPr="00592AC3">
        <w:rPr>
          <w:rFonts w:eastAsia="標楷體"/>
        </w:rPr>
        <w:t>安樂死時機</w:t>
      </w:r>
      <w:proofErr w:type="gramStart"/>
      <w:r w:rsidRPr="00592AC3">
        <w:rPr>
          <w:rFonts w:eastAsia="標楷體" w:hint="eastAsia"/>
        </w:rPr>
        <w:t>）</w:t>
      </w:r>
      <w:proofErr w:type="gramEnd"/>
      <w:r w:rsidRPr="00592AC3">
        <w:rPr>
          <w:rFonts w:eastAsia="標楷體"/>
        </w:rPr>
        <w:t xml:space="preserve">　</w:t>
      </w:r>
    </w:p>
    <w:p w:rsidR="00DC6650" w:rsidRPr="00592AC3" w:rsidRDefault="00DC6650" w:rsidP="00DC6650">
      <w:pPr>
        <w:spacing w:line="400" w:lineRule="exact"/>
        <w:ind w:leftChars="296" w:left="977" w:hanging="267"/>
        <w:rPr>
          <w:rFonts w:eastAsia="標楷體"/>
        </w:rPr>
      </w:pPr>
      <w:r w:rsidRPr="00592AC3">
        <w:rPr>
          <w:rFonts w:eastAsia="標楷體" w:hint="eastAsia"/>
        </w:rPr>
        <w:t>□其他</w:t>
      </w:r>
      <w:r w:rsidRPr="00592AC3">
        <w:rPr>
          <w:rFonts w:eastAsia="標楷體" w:hint="eastAsia"/>
        </w:rPr>
        <w:t>(</w:t>
      </w:r>
      <w:r w:rsidRPr="00592AC3">
        <w:rPr>
          <w:rFonts w:eastAsia="標楷體" w:hint="eastAsia"/>
        </w:rPr>
        <w:t>請說明</w:t>
      </w:r>
      <w:r w:rsidRPr="00592AC3">
        <w:rPr>
          <w:rFonts w:eastAsia="標楷體" w:hint="eastAsia"/>
        </w:rPr>
        <w:t>)</w:t>
      </w:r>
      <w:r w:rsidRPr="00592AC3">
        <w:rPr>
          <w:rFonts w:eastAsia="標楷體" w:hint="eastAsia"/>
        </w:rPr>
        <w:t>：</w:t>
      </w:r>
      <w:r w:rsidR="00445BD5" w:rsidRPr="00592AC3">
        <w:rPr>
          <w:rFonts w:eastAsia="標楷體" w:hint="eastAsia"/>
          <w:u w:val="single"/>
        </w:rPr>
        <w:t xml:space="preserve">                                                           </w:t>
      </w: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 w:hint="eastAsia"/>
          <w:b/>
        </w:rPr>
        <w:t>二、教育訓練：</w:t>
      </w:r>
    </w:p>
    <w:p w:rsidR="00DC6650" w:rsidRPr="00592AC3" w:rsidRDefault="00DC6650" w:rsidP="00DC6650">
      <w:pPr>
        <w:spacing w:before="120" w:after="120" w:line="300" w:lineRule="exact"/>
        <w:ind w:leftChars="164" w:left="480" w:hangingChars="36" w:hanging="86"/>
        <w:rPr>
          <w:rFonts w:eastAsia="標楷體"/>
        </w:rPr>
      </w:pPr>
      <w:r w:rsidRPr="00592AC3">
        <w:rPr>
          <w:rFonts w:eastAsia="標楷體" w:hint="eastAsia"/>
        </w:rPr>
        <w:t>為促進</w:t>
      </w:r>
      <w:r w:rsidRPr="00592AC3">
        <w:rPr>
          <w:rFonts w:eastAsia="標楷體" w:hint="eastAsia"/>
        </w:rPr>
        <w:t>3R</w:t>
      </w:r>
      <w:r w:rsidRPr="00592AC3">
        <w:rPr>
          <w:rFonts w:eastAsia="標楷體" w:hint="eastAsia"/>
        </w:rPr>
        <w:t>精神之落實，本研究實際負責進行動物實驗之相關人員之教育與訓練經歷：</w:t>
      </w:r>
    </w:p>
    <w:p w:rsidR="00DC6650" w:rsidRPr="00592AC3" w:rsidRDefault="00DC6650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□實驗動物人道管理</w:t>
      </w:r>
      <w:r w:rsidRPr="00592AC3">
        <w:rPr>
          <w:rFonts w:eastAsia="標楷體" w:hint="eastAsia"/>
        </w:rPr>
        <w:t>(</w:t>
      </w:r>
      <w:r w:rsidRPr="00592AC3">
        <w:rPr>
          <w:rFonts w:eastAsia="標楷體" w:hint="eastAsia"/>
        </w:rPr>
        <w:t>例如：動物福利、</w:t>
      </w:r>
      <w:r w:rsidRPr="00592AC3">
        <w:rPr>
          <w:rFonts w:eastAsia="標楷體" w:hint="eastAsia"/>
        </w:rPr>
        <w:t>3R</w:t>
      </w:r>
      <w:r w:rsidRPr="00592AC3">
        <w:rPr>
          <w:rFonts w:eastAsia="標楷體" w:hint="eastAsia"/>
        </w:rPr>
        <w:t>原則</w:t>
      </w:r>
      <w:r w:rsidRPr="00592AC3">
        <w:rPr>
          <w:rFonts w:eastAsia="標楷體" w:hint="eastAsia"/>
        </w:rPr>
        <w:t>)</w:t>
      </w:r>
    </w:p>
    <w:p w:rsidR="00DC6650" w:rsidRPr="00592AC3" w:rsidRDefault="00DC6650" w:rsidP="00DC6650">
      <w:pPr>
        <w:spacing w:line="400" w:lineRule="exact"/>
        <w:ind w:leftChars="296" w:left="977" w:hanging="267"/>
        <w:rPr>
          <w:rFonts w:eastAsia="標楷體"/>
        </w:rPr>
      </w:pPr>
      <w:r w:rsidRPr="00592AC3">
        <w:rPr>
          <w:rFonts w:eastAsia="標楷體" w:hint="eastAsia"/>
        </w:rPr>
        <w:t>□實驗專業技術訓練</w:t>
      </w:r>
    </w:p>
    <w:p w:rsidR="00DC6650" w:rsidRPr="00592AC3" w:rsidRDefault="00DC6650" w:rsidP="00DC6650">
      <w:pPr>
        <w:spacing w:line="400" w:lineRule="exact"/>
        <w:ind w:leftChars="296" w:left="977" w:hanging="267"/>
        <w:rPr>
          <w:rFonts w:eastAsia="標楷體"/>
          <w:u w:val="single"/>
        </w:rPr>
      </w:pPr>
      <w:r w:rsidRPr="00592AC3">
        <w:rPr>
          <w:rFonts w:eastAsia="標楷體" w:hint="eastAsia"/>
        </w:rPr>
        <w:t>□其他</w:t>
      </w:r>
      <w:r w:rsidRPr="00592AC3">
        <w:rPr>
          <w:rFonts w:eastAsia="標楷體" w:hint="eastAsia"/>
        </w:rPr>
        <w:t>(</w:t>
      </w:r>
      <w:r w:rsidRPr="00592AC3">
        <w:rPr>
          <w:rFonts w:eastAsia="標楷體" w:hint="eastAsia"/>
        </w:rPr>
        <w:t>請說明</w:t>
      </w:r>
      <w:r w:rsidRPr="00592AC3">
        <w:rPr>
          <w:rFonts w:eastAsia="標楷體" w:hint="eastAsia"/>
        </w:rPr>
        <w:t xml:space="preserve">) </w:t>
      </w:r>
      <w:r w:rsidRPr="00592AC3">
        <w:rPr>
          <w:rFonts w:eastAsia="標楷體" w:hint="eastAsia"/>
        </w:rPr>
        <w:t>：</w:t>
      </w:r>
      <w:r w:rsidR="00445BD5" w:rsidRPr="00592AC3">
        <w:rPr>
          <w:rFonts w:eastAsia="標楷體" w:hint="eastAsia"/>
          <w:u w:val="single"/>
        </w:rPr>
        <w:t xml:space="preserve">                                                          </w:t>
      </w: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 w:hint="eastAsia"/>
          <w:b/>
        </w:rPr>
        <w:t>三、使用動物來源：</w:t>
      </w:r>
    </w:p>
    <w:p w:rsidR="00DC6650" w:rsidRPr="00592AC3" w:rsidRDefault="00DC6650" w:rsidP="00DC6650">
      <w:pPr>
        <w:spacing w:before="120" w:after="120" w:line="300" w:lineRule="exact"/>
        <w:ind w:leftChars="175" w:left="480" w:hangingChars="25" w:hanging="60"/>
        <w:rPr>
          <w:rFonts w:eastAsia="標楷體"/>
        </w:rPr>
      </w:pPr>
      <w:r w:rsidRPr="00592AC3">
        <w:rPr>
          <w:rFonts w:eastAsia="標楷體" w:hint="eastAsia"/>
        </w:rPr>
        <w:t>為確保本研究計畫實驗品質與效益，本實驗之動物來源為：</w:t>
      </w:r>
    </w:p>
    <w:p w:rsidR="00DC6650" w:rsidRPr="00592AC3" w:rsidRDefault="00DC6650" w:rsidP="00DC6650">
      <w:pPr>
        <w:spacing w:line="400" w:lineRule="exact"/>
        <w:ind w:leftChars="297" w:left="714" w:hanging="1"/>
        <w:rPr>
          <w:rFonts w:eastAsia="標楷體"/>
          <w:u w:val="single"/>
        </w:rPr>
      </w:pPr>
      <w:r w:rsidRPr="00592AC3">
        <w:rPr>
          <w:rFonts w:eastAsia="標楷體" w:hint="eastAsia"/>
        </w:rPr>
        <w:t>□</w:t>
      </w:r>
      <w:r w:rsidRPr="00592AC3">
        <w:rPr>
          <w:rFonts w:eastAsia="標楷體" w:hint="eastAsia"/>
        </w:rPr>
        <w:t xml:space="preserve"> AAALAC</w:t>
      </w:r>
      <w:r w:rsidRPr="00592AC3">
        <w:rPr>
          <w:rFonts w:eastAsia="標楷體" w:hint="eastAsia"/>
        </w:rPr>
        <w:t>認證繁殖機構</w:t>
      </w:r>
      <w:r w:rsidR="00445BD5" w:rsidRPr="00592AC3">
        <w:rPr>
          <w:rFonts w:eastAsia="標楷體" w:hint="eastAsia"/>
          <w:u w:val="single"/>
        </w:rPr>
        <w:t xml:space="preserve">                </w:t>
      </w:r>
    </w:p>
    <w:p w:rsidR="00DC6650" w:rsidRPr="00592AC3" w:rsidRDefault="00DC6650" w:rsidP="00DC6650">
      <w:pPr>
        <w:spacing w:line="400" w:lineRule="exact"/>
        <w:ind w:leftChars="295" w:left="708"/>
        <w:rPr>
          <w:rFonts w:eastAsia="標楷體"/>
          <w:color w:val="FF0000"/>
        </w:rPr>
      </w:pPr>
      <w:r w:rsidRPr="00592AC3">
        <w:rPr>
          <w:rFonts w:eastAsia="標楷體" w:hint="eastAsia"/>
        </w:rPr>
        <w:t>□</w:t>
      </w:r>
      <w:r w:rsidR="00A31779" w:rsidRPr="00592AC3">
        <w:rPr>
          <w:rFonts w:eastAsia="標楷體" w:hint="eastAsia"/>
        </w:rPr>
        <w:t xml:space="preserve"> </w:t>
      </w:r>
      <w:r w:rsidRPr="00592AC3">
        <w:rPr>
          <w:rFonts w:eastAsia="標楷體" w:hint="eastAsia"/>
        </w:rPr>
        <w:t>其他繁殖機構</w:t>
      </w:r>
      <w:r w:rsidR="00445BD5" w:rsidRPr="00592AC3">
        <w:rPr>
          <w:rFonts w:eastAsia="標楷體" w:hint="eastAsia"/>
          <w:u w:val="single"/>
        </w:rPr>
        <w:t xml:space="preserve">                </w:t>
      </w:r>
      <w:r w:rsidRPr="00592AC3">
        <w:rPr>
          <w:rFonts w:eastAsia="標楷體" w:hint="eastAsia"/>
          <w:color w:val="FF0000"/>
        </w:rPr>
        <w:t>(</w:t>
      </w:r>
      <w:r w:rsidRPr="00592AC3">
        <w:rPr>
          <w:rFonts w:eastAsia="標楷體" w:hint="eastAsia"/>
          <w:color w:val="FF0000"/>
        </w:rPr>
        <w:t>請註明名稱及地址等</w:t>
      </w:r>
      <w:r w:rsidRPr="00592AC3">
        <w:rPr>
          <w:rFonts w:eastAsia="標楷體" w:hint="eastAsia"/>
          <w:color w:val="FF0000"/>
        </w:rPr>
        <w:t>)</w:t>
      </w:r>
    </w:p>
    <w:p w:rsidR="00DC6650" w:rsidRPr="00592AC3" w:rsidRDefault="00DC6650" w:rsidP="00DC6650">
      <w:pPr>
        <w:spacing w:line="400" w:lineRule="exact"/>
        <w:ind w:leftChars="297" w:left="714" w:hanging="1"/>
        <w:rPr>
          <w:rFonts w:eastAsia="標楷體"/>
          <w:b/>
        </w:rPr>
      </w:pPr>
      <w:r w:rsidRPr="00592AC3">
        <w:rPr>
          <w:rFonts w:eastAsia="標楷體" w:hint="eastAsia"/>
        </w:rPr>
        <w:t>□</w:t>
      </w:r>
      <w:r w:rsidR="00A31779" w:rsidRPr="00592AC3">
        <w:rPr>
          <w:rFonts w:eastAsia="標楷體" w:hint="eastAsia"/>
        </w:rPr>
        <w:t xml:space="preserve"> </w:t>
      </w:r>
      <w:r w:rsidRPr="00592AC3">
        <w:rPr>
          <w:rFonts w:eastAsia="標楷體" w:hint="eastAsia"/>
        </w:rPr>
        <w:t>其他（請說明）</w:t>
      </w:r>
      <w:r w:rsidR="00445BD5" w:rsidRPr="00592AC3">
        <w:rPr>
          <w:rFonts w:eastAsia="標楷體" w:hint="eastAsia"/>
          <w:u w:val="single"/>
        </w:rPr>
        <w:t xml:space="preserve">                                             </w:t>
      </w:r>
    </w:p>
    <w:p w:rsidR="00DC6650" w:rsidRPr="00592AC3" w:rsidRDefault="00DC6650" w:rsidP="00DC6650">
      <w:pPr>
        <w:spacing w:beforeLines="50" w:before="180"/>
        <w:rPr>
          <w:rFonts w:eastAsia="標楷體"/>
        </w:rPr>
      </w:pPr>
      <w:r w:rsidRPr="00592AC3">
        <w:rPr>
          <w:rFonts w:eastAsia="標楷體" w:hint="eastAsia"/>
          <w:b/>
        </w:rPr>
        <w:t>四、監督機制：</w:t>
      </w:r>
    </w:p>
    <w:p w:rsidR="00DC6650" w:rsidRPr="00592AC3" w:rsidRDefault="00DC6650" w:rsidP="00DC6650">
      <w:pPr>
        <w:spacing w:before="120" w:after="120" w:line="300" w:lineRule="exact"/>
        <w:ind w:leftChars="181" w:left="480" w:hangingChars="19" w:hanging="46"/>
        <w:rPr>
          <w:rFonts w:eastAsia="標楷體"/>
        </w:rPr>
      </w:pPr>
      <w:r w:rsidRPr="00592AC3">
        <w:rPr>
          <w:rFonts w:eastAsia="標楷體" w:hint="eastAsia"/>
        </w:rPr>
        <w:t>為確保實驗品質與效益，本研究計畫相關動物實驗之監督機制為：</w:t>
      </w:r>
    </w:p>
    <w:p w:rsidR="00DC6650" w:rsidRPr="00592AC3" w:rsidRDefault="00896400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■</w:t>
      </w:r>
      <w:r w:rsidR="00A31779" w:rsidRPr="00592AC3">
        <w:rPr>
          <w:rFonts w:eastAsia="標楷體" w:hint="eastAsia"/>
        </w:rPr>
        <w:t xml:space="preserve"> </w:t>
      </w:r>
      <w:r w:rsidR="00DC6650" w:rsidRPr="00592AC3">
        <w:rPr>
          <w:rFonts w:eastAsia="標楷體" w:hint="eastAsia"/>
        </w:rPr>
        <w:t>「實驗動物照護及使用委員會」，隸屬機構層級</w:t>
      </w:r>
      <w:r w:rsidRPr="00592AC3">
        <w:rPr>
          <w:rFonts w:eastAsia="標楷體" w:hint="eastAsia"/>
          <w:u w:val="single"/>
        </w:rPr>
        <w:t xml:space="preserve"> </w:t>
      </w:r>
      <w:r w:rsidR="00A31779" w:rsidRPr="00592AC3">
        <w:rPr>
          <w:rFonts w:eastAsia="標楷體" w:hint="eastAsia"/>
          <w:u w:val="single"/>
        </w:rPr>
        <w:t>生命科學院</w:t>
      </w:r>
      <w:r w:rsidRPr="00592AC3">
        <w:rPr>
          <w:rFonts w:eastAsia="標楷體" w:hint="eastAsia"/>
          <w:u w:val="single"/>
        </w:rPr>
        <w:t xml:space="preserve"> </w:t>
      </w:r>
    </w:p>
    <w:p w:rsidR="00DC6650" w:rsidRPr="00592AC3" w:rsidRDefault="000B214C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■</w:t>
      </w:r>
      <w:r w:rsidR="00A31779" w:rsidRPr="00592AC3">
        <w:rPr>
          <w:rFonts w:eastAsia="標楷體" w:hint="eastAsia"/>
        </w:rPr>
        <w:t xml:space="preserve"> </w:t>
      </w:r>
      <w:r w:rsidR="00900E6F">
        <w:rPr>
          <w:rFonts w:eastAsia="標楷體" w:hint="eastAsia"/>
        </w:rPr>
        <w:t>召集人</w:t>
      </w:r>
      <w:r w:rsidR="00DC6650" w:rsidRPr="00592AC3">
        <w:rPr>
          <w:rFonts w:eastAsia="標楷體" w:hint="eastAsia"/>
        </w:rPr>
        <w:t>職稱</w:t>
      </w:r>
      <w:r w:rsidR="00896400" w:rsidRPr="00592AC3">
        <w:rPr>
          <w:rFonts w:eastAsia="標楷體" w:hint="eastAsia"/>
          <w:u w:val="single"/>
        </w:rPr>
        <w:t xml:space="preserve"> </w:t>
      </w:r>
      <w:r w:rsidR="00896400" w:rsidRPr="00592AC3">
        <w:rPr>
          <w:rFonts w:eastAsia="標楷體" w:hint="eastAsia"/>
          <w:u w:val="single"/>
        </w:rPr>
        <w:t>教授</w:t>
      </w:r>
      <w:r w:rsidR="00C52C7A">
        <w:rPr>
          <w:rFonts w:eastAsia="標楷體" w:hint="eastAsia"/>
          <w:u w:val="single"/>
        </w:rPr>
        <w:t>兼院長</w:t>
      </w:r>
      <w:r w:rsidR="00896400" w:rsidRPr="00592AC3">
        <w:rPr>
          <w:rFonts w:eastAsia="標楷體" w:hint="eastAsia"/>
          <w:u w:val="single"/>
        </w:rPr>
        <w:t xml:space="preserve"> </w:t>
      </w:r>
    </w:p>
    <w:p w:rsidR="00DC6650" w:rsidRPr="00592AC3" w:rsidRDefault="00896400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■</w:t>
      </w:r>
      <w:r w:rsidR="00A31779" w:rsidRPr="00592AC3">
        <w:rPr>
          <w:rFonts w:eastAsia="標楷體" w:hint="eastAsia"/>
        </w:rPr>
        <w:t xml:space="preserve"> </w:t>
      </w:r>
      <w:r w:rsidR="00DC6650" w:rsidRPr="00592AC3">
        <w:rPr>
          <w:rFonts w:eastAsia="標楷體" w:hint="eastAsia"/>
        </w:rPr>
        <w:t>已設置專責專職獸醫師，並參與計畫審查及動物照護與管理</w:t>
      </w:r>
    </w:p>
    <w:p w:rsidR="00D57C7E" w:rsidRDefault="00DC6650" w:rsidP="00DC6650">
      <w:pPr>
        <w:spacing w:line="400" w:lineRule="exact"/>
        <w:ind w:leftChars="297" w:left="714" w:hanging="1"/>
        <w:rPr>
          <w:rFonts w:eastAsia="標楷體"/>
        </w:rPr>
      </w:pPr>
      <w:r w:rsidRPr="00592AC3">
        <w:rPr>
          <w:rFonts w:eastAsia="標楷體" w:hint="eastAsia"/>
        </w:rPr>
        <w:t>□</w:t>
      </w:r>
      <w:r w:rsidR="00A31779" w:rsidRPr="00592AC3">
        <w:rPr>
          <w:rFonts w:eastAsia="標楷體" w:hint="eastAsia"/>
        </w:rPr>
        <w:t xml:space="preserve"> </w:t>
      </w:r>
      <w:r w:rsidRPr="00592AC3">
        <w:rPr>
          <w:rFonts w:eastAsia="標楷體" w:hint="eastAsia"/>
        </w:rPr>
        <w:t>計畫審查已包括外部委員</w:t>
      </w:r>
    </w:p>
    <w:p w:rsidR="00DC6650" w:rsidRPr="00D57C7E" w:rsidRDefault="00DC6650" w:rsidP="00D57C7E">
      <w:pPr>
        <w:jc w:val="center"/>
        <w:rPr>
          <w:rFonts w:eastAsia="標楷體"/>
        </w:rPr>
      </w:pPr>
    </w:p>
    <w:p w:rsidR="00DC6650" w:rsidRPr="00592AC3" w:rsidRDefault="00DC6650" w:rsidP="00DC6650">
      <w:pPr>
        <w:spacing w:beforeLines="50" w:before="180"/>
        <w:rPr>
          <w:rFonts w:eastAsia="標楷體"/>
          <w:b/>
        </w:rPr>
      </w:pPr>
      <w:r w:rsidRPr="00592AC3">
        <w:rPr>
          <w:rFonts w:eastAsia="標楷體" w:hint="eastAsia"/>
          <w:b/>
        </w:rPr>
        <w:t>五、行政院農業</w:t>
      </w:r>
      <w:r w:rsidR="006E2B27">
        <w:rPr>
          <w:rFonts w:eastAsia="標楷體" w:hint="eastAsia"/>
          <w:b/>
        </w:rPr>
        <w:t>部</w:t>
      </w:r>
      <w:r w:rsidRPr="00592AC3">
        <w:rPr>
          <w:rFonts w:eastAsia="標楷體" w:hint="eastAsia"/>
          <w:b/>
        </w:rPr>
        <w:t>最近一</w:t>
      </w:r>
      <w:r w:rsidRPr="00592AC3">
        <w:rPr>
          <w:rFonts w:eastAsia="標楷體"/>
          <w:b/>
        </w:rPr>
        <w:t>次</w:t>
      </w:r>
      <w:r w:rsidRPr="00592AC3">
        <w:rPr>
          <w:rFonts w:eastAsia="標楷體" w:hint="eastAsia"/>
          <w:b/>
        </w:rPr>
        <w:t>實地</w:t>
      </w:r>
      <w:r w:rsidRPr="00592AC3">
        <w:rPr>
          <w:rFonts w:eastAsia="標楷體"/>
          <w:b/>
        </w:rPr>
        <w:t>查核</w:t>
      </w:r>
      <w:r w:rsidRPr="00592AC3">
        <w:rPr>
          <w:rFonts w:eastAsia="標楷體" w:hint="eastAsia"/>
          <w:b/>
        </w:rPr>
        <w:t>本機構「動物科學應用」之</w:t>
      </w:r>
      <w:r w:rsidRPr="00592AC3">
        <w:rPr>
          <w:rFonts w:eastAsia="標楷體"/>
          <w:b/>
        </w:rPr>
        <w:t>評比</w:t>
      </w:r>
      <w:r w:rsidRPr="00592AC3">
        <w:rPr>
          <w:rFonts w:eastAsia="標楷體" w:hint="eastAsia"/>
          <w:b/>
        </w:rPr>
        <w:t>紀錄：</w:t>
      </w:r>
    </w:p>
    <w:p w:rsidR="00326E5D" w:rsidRPr="00592AC3" w:rsidRDefault="00DC6650" w:rsidP="00DC6650">
      <w:pPr>
        <w:spacing w:line="400" w:lineRule="exact"/>
        <w:ind w:leftChars="187" w:left="677" w:hangingChars="95" w:hanging="228"/>
        <w:rPr>
          <w:rFonts w:eastAsia="標楷體"/>
        </w:rPr>
      </w:pPr>
      <w:r w:rsidRPr="00592AC3">
        <w:rPr>
          <w:rFonts w:eastAsia="標楷體" w:hint="eastAsia"/>
        </w:rPr>
        <w:t>□優、</w:t>
      </w:r>
      <w:r w:rsidR="006B5FD4" w:rsidRPr="00592AC3">
        <w:rPr>
          <w:rFonts w:eastAsia="標楷體" w:hint="eastAsia"/>
        </w:rPr>
        <w:t>■</w:t>
      </w:r>
      <w:r w:rsidRPr="00592AC3">
        <w:rPr>
          <w:rFonts w:eastAsia="標楷體" w:hint="eastAsia"/>
        </w:rPr>
        <w:t>良、</w:t>
      </w:r>
      <w:r w:rsidR="002626D3" w:rsidRPr="00592AC3">
        <w:rPr>
          <w:rFonts w:eastAsia="標楷體" w:hint="eastAsia"/>
        </w:rPr>
        <w:t>□</w:t>
      </w:r>
      <w:r w:rsidRPr="00592AC3">
        <w:rPr>
          <w:rFonts w:eastAsia="標楷體" w:hint="eastAsia"/>
        </w:rPr>
        <w:t>尚可、</w:t>
      </w:r>
      <w:r w:rsidR="006B5FD4" w:rsidRPr="00592AC3">
        <w:rPr>
          <w:rFonts w:eastAsia="標楷體" w:hint="eastAsia"/>
        </w:rPr>
        <w:t>□</w:t>
      </w:r>
      <w:r w:rsidRPr="00592AC3">
        <w:rPr>
          <w:rFonts w:eastAsia="標楷體" w:hint="eastAsia"/>
        </w:rPr>
        <w:t>較差，查核年度：</w:t>
      </w:r>
      <w:r w:rsidRPr="00592AC3">
        <w:rPr>
          <w:rFonts w:eastAsia="標楷體" w:hint="eastAsia"/>
          <w:u w:val="single"/>
        </w:rPr>
        <w:t xml:space="preserve">  </w:t>
      </w:r>
      <w:r w:rsidR="000B214C" w:rsidRPr="00592AC3">
        <w:rPr>
          <w:rFonts w:eastAsia="標楷體" w:hint="eastAsia"/>
          <w:u w:val="single"/>
        </w:rPr>
        <w:t>1</w:t>
      </w:r>
      <w:r w:rsidR="006B5FD4">
        <w:rPr>
          <w:rFonts w:eastAsia="標楷體"/>
          <w:u w:val="single"/>
        </w:rPr>
        <w:t>10</w:t>
      </w:r>
      <w:r w:rsidR="000B214C" w:rsidRPr="00592AC3">
        <w:rPr>
          <w:rFonts w:eastAsia="標楷體" w:hint="eastAsia"/>
          <w:u w:val="single"/>
        </w:rPr>
        <w:t xml:space="preserve"> </w:t>
      </w:r>
      <w:r w:rsidRPr="00592AC3">
        <w:rPr>
          <w:rFonts w:eastAsia="標楷體" w:hint="eastAsia"/>
          <w:u w:val="single"/>
        </w:rPr>
        <w:t xml:space="preserve"> </w:t>
      </w:r>
      <w:r w:rsidR="00326E5D" w:rsidRPr="00592AC3">
        <w:rPr>
          <w:rFonts w:eastAsia="標楷體" w:hint="eastAsia"/>
        </w:rPr>
        <w:t>年</w:t>
      </w:r>
    </w:p>
    <w:p w:rsidR="00DC6650" w:rsidRPr="00592AC3" w:rsidRDefault="00326E5D" w:rsidP="00DC6650">
      <w:pPr>
        <w:spacing w:line="400" w:lineRule="exact"/>
        <w:ind w:leftChars="187" w:left="677" w:hangingChars="95" w:hanging="228"/>
        <w:rPr>
          <w:rFonts w:eastAsia="標楷體"/>
        </w:rPr>
      </w:pPr>
      <w:r w:rsidRPr="00592AC3">
        <w:rPr>
          <w:rFonts w:eastAsia="標楷體" w:hint="eastAsia"/>
        </w:rPr>
        <w:t>（如需公文書，請至本委員會網頁下載）</w:t>
      </w:r>
    </w:p>
    <w:p w:rsidR="00DC6650" w:rsidRPr="00592AC3" w:rsidRDefault="00DC6650" w:rsidP="00DC6650">
      <w:pPr>
        <w:spacing w:beforeLines="50" w:before="180"/>
        <w:ind w:left="408" w:hangingChars="170" w:hanging="408"/>
        <w:rPr>
          <w:rFonts w:eastAsia="標楷體"/>
        </w:rPr>
      </w:pPr>
      <w:r w:rsidRPr="00592AC3">
        <w:rPr>
          <w:rFonts w:eastAsia="標楷體" w:hint="eastAsia"/>
          <w:b/>
        </w:rPr>
        <w:t>六、若行政院農業</w:t>
      </w:r>
      <w:r w:rsidR="006E2B27">
        <w:rPr>
          <w:rFonts w:eastAsia="標楷體" w:hint="eastAsia"/>
          <w:b/>
        </w:rPr>
        <w:t>部</w:t>
      </w:r>
      <w:bookmarkStart w:id="2" w:name="_GoBack"/>
      <w:bookmarkEnd w:id="2"/>
      <w:r w:rsidRPr="00592AC3">
        <w:rPr>
          <w:rFonts w:eastAsia="標楷體" w:hint="eastAsia"/>
          <w:b/>
        </w:rPr>
        <w:t>最近一</w:t>
      </w:r>
      <w:r w:rsidRPr="00592AC3">
        <w:rPr>
          <w:rFonts w:eastAsia="標楷體"/>
          <w:b/>
        </w:rPr>
        <w:t>次</w:t>
      </w:r>
      <w:r w:rsidRPr="00592AC3">
        <w:rPr>
          <w:rFonts w:eastAsia="標楷體" w:hint="eastAsia"/>
          <w:b/>
        </w:rPr>
        <w:t>實地</w:t>
      </w:r>
      <w:r w:rsidRPr="00592AC3">
        <w:rPr>
          <w:rFonts w:eastAsia="標楷體"/>
          <w:b/>
        </w:rPr>
        <w:t>查核</w:t>
      </w:r>
      <w:r w:rsidRPr="00592AC3">
        <w:rPr>
          <w:rFonts w:eastAsia="標楷體" w:hint="eastAsia"/>
          <w:b/>
        </w:rPr>
        <w:t>本機構「動物科學應用」之</w:t>
      </w:r>
      <w:r w:rsidRPr="00592AC3">
        <w:rPr>
          <w:rFonts w:eastAsia="標楷體"/>
          <w:b/>
        </w:rPr>
        <w:t>評比</w:t>
      </w:r>
      <w:r w:rsidRPr="00592AC3">
        <w:rPr>
          <w:rFonts w:eastAsia="標楷體" w:hint="eastAsia"/>
          <w:b/>
        </w:rPr>
        <w:t>為「較差」，建議改善事項之改善情形說明如下</w:t>
      </w:r>
      <w:r w:rsidRPr="00592AC3">
        <w:rPr>
          <w:rFonts w:eastAsia="標楷體" w:hint="eastAsia"/>
        </w:rPr>
        <w:t>：</w:t>
      </w:r>
    </w:p>
    <w:p w:rsidR="001A282D" w:rsidRDefault="00671D66" w:rsidP="001A282D">
      <w:pPr>
        <w:snapToGrid w:val="0"/>
        <w:spacing w:beforeLines="50" w:before="180"/>
        <w:ind w:rightChars="-184" w:right="-442"/>
        <w:jc w:val="both"/>
        <w:rPr>
          <w:rFonts w:eastAsia="標楷體"/>
          <w:b/>
          <w:sz w:val="28"/>
          <w:szCs w:val="28"/>
        </w:rPr>
      </w:pPr>
      <w:r w:rsidRPr="006B5FD4">
        <w:rPr>
          <w:rFonts w:eastAsia="標楷體"/>
        </w:rPr>
        <w:br w:type="page"/>
      </w:r>
      <w:r w:rsidRPr="006B5FD4">
        <w:rPr>
          <w:rFonts w:eastAsia="標楷體" w:hint="eastAsia"/>
          <w:b/>
          <w:sz w:val="28"/>
          <w:szCs w:val="28"/>
        </w:rPr>
        <w:lastRenderedPageBreak/>
        <w:t>附錄</w:t>
      </w:r>
      <w:proofErr w:type="gramStart"/>
      <w:r w:rsidRPr="006B5FD4">
        <w:rPr>
          <w:rFonts w:eastAsia="標楷體" w:hint="eastAsia"/>
          <w:b/>
          <w:sz w:val="28"/>
          <w:szCs w:val="28"/>
        </w:rPr>
        <w:t>三</w:t>
      </w:r>
      <w:proofErr w:type="gramEnd"/>
    </w:p>
    <w:p w:rsidR="00671D66" w:rsidRPr="00A41B00" w:rsidRDefault="001A282D" w:rsidP="001A282D">
      <w:pPr>
        <w:spacing w:afterLines="50" w:after="180"/>
        <w:rPr>
          <w:rFonts w:eastAsia="標楷體"/>
          <w:bCs/>
          <w:iCs/>
          <w:color w:val="808080" w:themeColor="background1" w:themeShade="80"/>
          <w:szCs w:val="20"/>
        </w:rPr>
      </w:pPr>
      <w:proofErr w:type="gramStart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註</w:t>
      </w:r>
      <w:proofErr w:type="gramEnd"/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：</w:t>
      </w:r>
      <w:r w:rsidR="00671D66"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本表僅做填寫參考，毋需列印審查</w:t>
      </w:r>
      <w:r w:rsidRPr="00A41B00">
        <w:rPr>
          <w:rFonts w:eastAsia="標楷體" w:hint="eastAsia"/>
          <w:bCs/>
          <w:iCs/>
          <w:color w:val="808080" w:themeColor="background1" w:themeShade="80"/>
          <w:szCs w:val="20"/>
        </w:rPr>
        <w:t>。</w:t>
      </w:r>
    </w:p>
    <w:p w:rsidR="00671D66" w:rsidRPr="00592AC3" w:rsidRDefault="00671D66" w:rsidP="00671D66">
      <w:pPr>
        <w:widowControl/>
        <w:rPr>
          <w:rFonts w:eastAsia="標楷體"/>
          <w:b/>
          <w:sz w:val="28"/>
          <w:szCs w:val="28"/>
        </w:rPr>
      </w:pPr>
    </w:p>
    <w:p w:rsidR="00671D66" w:rsidRPr="00592AC3" w:rsidRDefault="00671D66" w:rsidP="00FD02F8">
      <w:pPr>
        <w:jc w:val="both"/>
        <w:rPr>
          <w:rFonts w:eastAsia="標楷體"/>
        </w:rPr>
      </w:pPr>
      <w:r w:rsidRPr="00592AC3">
        <w:rPr>
          <w:rFonts w:eastAsia="標楷體" w:hint="eastAsia"/>
        </w:rPr>
        <w:t>表</w:t>
      </w:r>
      <w:r w:rsidRPr="00592AC3">
        <w:rPr>
          <w:rFonts w:eastAsia="標楷體" w:hint="eastAsia"/>
        </w:rPr>
        <w:t>1</w:t>
      </w:r>
      <w:r w:rsidRPr="00592AC3">
        <w:rPr>
          <w:rFonts w:eastAsia="標楷體" w:hint="eastAsia"/>
        </w:rPr>
        <w:t>、死亡或安樂死方法</w:t>
      </w:r>
    </w:p>
    <w:p w:rsidR="000A2E0A" w:rsidRPr="00FD02F8" w:rsidRDefault="000A2E0A" w:rsidP="000A2E0A">
      <w:pPr>
        <w:jc w:val="both"/>
        <w:rPr>
          <w:rFonts w:eastAsia="標楷體"/>
          <w:color w:val="808080" w:themeColor="background1" w:themeShade="80"/>
          <w:sz w:val="20"/>
          <w:szCs w:val="20"/>
        </w:rPr>
      </w:pPr>
      <w:r w:rsidRPr="00FD02F8">
        <w:rPr>
          <w:rFonts w:eastAsia="標楷體"/>
          <w:color w:val="808080" w:themeColor="background1" w:themeShade="80"/>
          <w:sz w:val="20"/>
          <w:szCs w:val="20"/>
        </w:rPr>
        <w:t>本表「死亡或安樂死方法」係為了解現況及統計之用，並非推薦之安樂死方法；「安樂死方法指導原則」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請參照農業部</w:t>
      </w:r>
      <w:r w:rsidR="003E039D" w:rsidRPr="00FD02F8">
        <w:rPr>
          <w:rFonts w:eastAsia="標楷體" w:hint="eastAsia"/>
          <w:color w:val="808080" w:themeColor="background1" w:themeShade="80"/>
          <w:sz w:val="20"/>
          <w:szCs w:val="20"/>
        </w:rPr>
        <w:t>「</w:t>
      </w:r>
      <w:r w:rsidR="001A282D" w:rsidRPr="00FD02F8">
        <w:rPr>
          <w:rFonts w:eastAsia="標楷體"/>
          <w:color w:val="808080" w:themeColor="background1" w:themeShade="80"/>
          <w:sz w:val="20"/>
          <w:szCs w:val="20"/>
        </w:rPr>
        <w:t>實驗動物照護及使用指引</w:t>
      </w:r>
      <w:r w:rsidR="003E039D" w:rsidRPr="00FD02F8">
        <w:rPr>
          <w:rFonts w:eastAsia="標楷體" w:hint="eastAsia"/>
          <w:color w:val="808080" w:themeColor="background1" w:themeShade="80"/>
          <w:sz w:val="20"/>
          <w:szCs w:val="20"/>
        </w:rPr>
        <w:t>」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（</w:t>
      </w:r>
      <w:r w:rsidRPr="00FD02F8">
        <w:rPr>
          <w:rFonts w:eastAsia="標楷體"/>
          <w:color w:val="808080" w:themeColor="background1" w:themeShade="80"/>
          <w:sz w:val="20"/>
          <w:szCs w:val="20"/>
        </w:rPr>
        <w:t>動物保護資訊網</w:t>
      </w:r>
      <w:r w:rsidRPr="00FD02F8">
        <w:rPr>
          <w:rFonts w:eastAsia="標楷體"/>
          <w:color w:val="808080" w:themeColor="background1" w:themeShade="80"/>
          <w:sz w:val="20"/>
          <w:szCs w:val="20"/>
        </w:rPr>
        <w:t>/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我想了解專區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/</w:t>
      </w:r>
      <w:r w:rsidR="001A282D" w:rsidRPr="00FD02F8">
        <w:rPr>
          <w:rFonts w:eastAsia="標楷體"/>
          <w:color w:val="808080" w:themeColor="background1" w:themeShade="80"/>
          <w:sz w:val="20"/>
          <w:szCs w:val="20"/>
        </w:rPr>
        <w:t>實驗動物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/</w:t>
      </w:r>
      <w:r w:rsidR="001A282D" w:rsidRPr="00FD02F8">
        <w:rPr>
          <w:rFonts w:eastAsia="標楷體"/>
          <w:color w:val="808080" w:themeColor="background1" w:themeShade="80"/>
          <w:sz w:val="20"/>
          <w:szCs w:val="20"/>
        </w:rPr>
        <w:t>實驗動物人道管理</w:t>
      </w:r>
      <w:r w:rsidRPr="00FD02F8">
        <w:rPr>
          <w:rFonts w:eastAsia="標楷體"/>
          <w:color w:val="808080" w:themeColor="background1" w:themeShade="80"/>
          <w:sz w:val="20"/>
          <w:szCs w:val="20"/>
        </w:rPr>
        <w:t>/</w:t>
      </w:r>
      <w:r w:rsidR="001A282D" w:rsidRPr="00FD02F8">
        <w:rPr>
          <w:rFonts w:eastAsia="標楷體" w:hint="eastAsia"/>
          <w:color w:val="808080" w:themeColor="background1" w:themeShade="80"/>
          <w:sz w:val="20"/>
          <w:szCs w:val="20"/>
        </w:rPr>
        <w:t>）</w:t>
      </w:r>
      <w:r w:rsidRPr="00FD02F8">
        <w:rPr>
          <w:rFonts w:eastAsia="標楷體"/>
          <w:color w:val="808080" w:themeColor="background1" w:themeShade="80"/>
          <w:sz w:val="20"/>
          <w:szCs w:val="20"/>
        </w:rPr>
        <w:t>。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2835"/>
        <w:gridCol w:w="2552"/>
      </w:tblGrid>
      <w:tr w:rsidR="003E039D" w:rsidRPr="003E039D" w:rsidTr="003E039D">
        <w:tc>
          <w:tcPr>
            <w:tcW w:w="10060" w:type="dxa"/>
            <w:gridSpan w:val="5"/>
            <w:vAlign w:val="center"/>
          </w:tcPr>
          <w:p w:rsidR="003E039D" w:rsidRPr="003E039D" w:rsidRDefault="003E039D" w:rsidP="003E039D">
            <w:pPr>
              <w:pStyle w:val="Default"/>
              <w:jc w:val="both"/>
              <w:rPr>
                <w:rFonts w:ascii="Times New Roman" w:eastAsia="標楷體"/>
                <w:b/>
                <w:sz w:val="23"/>
                <w:szCs w:val="23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1.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非預期死亡：</w:t>
            </w: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請說明</w:t>
            </w: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 xml:space="preserve">) </w:t>
            </w:r>
          </w:p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  <w:r w:rsidRPr="003E039D">
              <w:rPr>
                <w:rFonts w:eastAsia="標楷體" w:cs="標楷體" w:hint="eastAsia"/>
                <w:sz w:val="23"/>
                <w:szCs w:val="23"/>
              </w:rPr>
              <w:t>如未進行任何實驗操作即因不明原因死亡、打鬥受傷死亡、難產死亡、年紀過大死亡、實驗操作中或</w:t>
            </w:r>
            <w:proofErr w:type="gramStart"/>
            <w:r w:rsidRPr="003E039D">
              <w:rPr>
                <w:rFonts w:eastAsia="標楷體" w:cs="標楷體" w:hint="eastAsia"/>
                <w:sz w:val="23"/>
                <w:szCs w:val="23"/>
              </w:rPr>
              <w:t>操作後非預期</w:t>
            </w:r>
            <w:proofErr w:type="gramEnd"/>
            <w:r w:rsidRPr="003E039D">
              <w:rPr>
                <w:rFonts w:eastAsia="標楷體" w:cs="標楷體" w:hint="eastAsia"/>
                <w:sz w:val="23"/>
                <w:szCs w:val="23"/>
              </w:rPr>
              <w:t>死亡</w:t>
            </w:r>
            <w:r w:rsidRPr="003E039D">
              <w:rPr>
                <w:rFonts w:eastAsia="標楷體"/>
                <w:sz w:val="23"/>
                <w:szCs w:val="23"/>
              </w:rPr>
              <w:t>…</w:t>
            </w:r>
            <w:proofErr w:type="gramStart"/>
            <w:r w:rsidRPr="003E039D">
              <w:rPr>
                <w:rFonts w:eastAsia="標楷體"/>
                <w:sz w:val="23"/>
                <w:szCs w:val="23"/>
              </w:rPr>
              <w:t>…</w:t>
            </w:r>
            <w:proofErr w:type="gramEnd"/>
            <w:r w:rsidRPr="003E039D">
              <w:rPr>
                <w:rFonts w:eastAsia="標楷體" w:cs="標楷體" w:hint="eastAsia"/>
                <w:sz w:val="23"/>
                <w:szCs w:val="23"/>
              </w:rPr>
              <w:t>等</w:t>
            </w:r>
          </w:p>
        </w:tc>
      </w:tr>
      <w:tr w:rsidR="003E039D" w:rsidRPr="003E039D" w:rsidTr="00FD02F8">
        <w:tc>
          <w:tcPr>
            <w:tcW w:w="2547" w:type="dxa"/>
            <w:gridSpan w:val="2"/>
            <w:vMerge w:val="restart"/>
            <w:vAlign w:val="center"/>
          </w:tcPr>
          <w:p w:rsidR="003E039D" w:rsidRPr="003E039D" w:rsidRDefault="003E039D" w:rsidP="003E039D">
            <w:pPr>
              <w:pStyle w:val="Default"/>
              <w:jc w:val="both"/>
              <w:rPr>
                <w:rFonts w:ascii="Times New Roman" w:eastAsia="標楷體" w:cs="標楷體"/>
                <w:b/>
                <w:sz w:val="23"/>
                <w:szCs w:val="23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2.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物理性安樂死</w:t>
            </w:r>
            <w:r w:rsidRPr="003E039D">
              <w:rPr>
                <w:rFonts w:ascii="Times New Roman" w:eastAsia="標楷體" w:cs="標楷體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麻醉後頸椎脫臼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2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麻醉後斷頭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頸椎脫臼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2547" w:type="dxa"/>
            <w:gridSpan w:val="2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AB4D9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4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斷頭</w:t>
            </w:r>
            <w:r w:rsidR="00AB4D98">
              <w:rPr>
                <w:rFonts w:ascii="Times New Roman" w:eastAsia="標楷體" w:cs="標楷體" w:hint="eastAsia"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砍頭</w:t>
            </w:r>
            <w:r w:rsidR="00AB4D98">
              <w:rPr>
                <w:rFonts w:ascii="Times New Roman" w:eastAsia="標楷體" w:cs="標楷體" w:hint="eastAsia"/>
                <w:sz w:val="23"/>
                <w:szCs w:val="23"/>
              </w:rPr>
              <w:t>)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5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脊髓穿</w:t>
            </w:r>
            <w:r w:rsidR="00AB4D98">
              <w:rPr>
                <w:rFonts w:ascii="Times New Roman" w:eastAsia="標楷體" w:cs="標楷體" w:hint="eastAsia"/>
                <w:sz w:val="23"/>
                <w:szCs w:val="23"/>
              </w:rPr>
              <w:t>刺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6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頭部敲擊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2547" w:type="dxa"/>
            <w:gridSpan w:val="2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7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電昏後放血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8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腦部近距離射擊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9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麻醉後放血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2547" w:type="dxa"/>
            <w:gridSpan w:val="2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10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頸靜脈放血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11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proofErr w:type="gramStart"/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冰浴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冷凍</w:t>
            </w:r>
            <w:proofErr w:type="gramEnd"/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法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  <w:r w:rsidRPr="003E039D">
              <w:rPr>
                <w:rFonts w:eastAsia="標楷體"/>
                <w:sz w:val="23"/>
                <w:szCs w:val="23"/>
              </w:rPr>
              <w:t>(</w:t>
            </w:r>
            <w:r w:rsidRPr="003E039D">
              <w:rPr>
                <w:rFonts w:eastAsia="標楷體" w:cs="標楷體" w:hint="eastAsia"/>
                <w:sz w:val="23"/>
                <w:szCs w:val="23"/>
              </w:rPr>
              <w:t>僅適用於小型魚</w:t>
            </w:r>
            <w:proofErr w:type="gramStart"/>
            <w:r w:rsidRPr="003E039D">
              <w:rPr>
                <w:rFonts w:eastAsia="標楷體" w:cs="標楷體" w:hint="eastAsia"/>
                <w:sz w:val="23"/>
                <w:szCs w:val="23"/>
              </w:rPr>
              <w:t>≦</w:t>
            </w:r>
            <w:proofErr w:type="gramEnd"/>
            <w:r w:rsidRPr="003E039D">
              <w:rPr>
                <w:rFonts w:eastAsia="標楷體"/>
                <w:sz w:val="23"/>
                <w:szCs w:val="23"/>
              </w:rPr>
              <w:t xml:space="preserve">3.8cm)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12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冰凍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  <w:r w:rsidRPr="003E039D">
              <w:rPr>
                <w:rFonts w:eastAsia="標楷體"/>
                <w:sz w:val="23"/>
                <w:szCs w:val="23"/>
              </w:rPr>
              <w:t>(</w:t>
            </w:r>
            <w:proofErr w:type="gramStart"/>
            <w:r w:rsidRPr="003E039D">
              <w:rPr>
                <w:rFonts w:eastAsia="標楷體" w:cs="新細明體" w:hint="eastAsia"/>
                <w:sz w:val="23"/>
                <w:szCs w:val="23"/>
              </w:rPr>
              <w:t>≦</w:t>
            </w:r>
            <w:proofErr w:type="gramEnd"/>
            <w:r w:rsidRPr="003E039D">
              <w:rPr>
                <w:rFonts w:eastAsia="標楷體"/>
                <w:sz w:val="23"/>
                <w:szCs w:val="23"/>
              </w:rPr>
              <w:t>5dpf</w:t>
            </w:r>
            <w:r w:rsidRPr="003E039D">
              <w:rPr>
                <w:rFonts w:eastAsia="標楷體" w:cs="標楷體" w:hint="eastAsia"/>
                <w:sz w:val="23"/>
                <w:szCs w:val="23"/>
              </w:rPr>
              <w:t>之斑馬</w:t>
            </w:r>
            <w:proofErr w:type="gramStart"/>
            <w:r w:rsidRPr="003E039D">
              <w:rPr>
                <w:rFonts w:eastAsia="標楷體" w:cs="標楷體" w:hint="eastAsia"/>
                <w:sz w:val="23"/>
                <w:szCs w:val="23"/>
              </w:rPr>
              <w:t>魚胚及</w:t>
            </w:r>
            <w:r w:rsidRPr="003E039D">
              <w:rPr>
                <w:rFonts w:eastAsia="標楷體" w:cs="新細明體" w:hint="eastAsia"/>
                <w:sz w:val="23"/>
                <w:szCs w:val="23"/>
              </w:rPr>
              <w:t>≦</w:t>
            </w:r>
            <w:proofErr w:type="gramEnd"/>
            <w:r w:rsidRPr="003E039D">
              <w:rPr>
                <w:rFonts w:eastAsia="標楷體"/>
                <w:sz w:val="23"/>
                <w:szCs w:val="23"/>
              </w:rPr>
              <w:t xml:space="preserve">3 </w:t>
            </w:r>
            <w:proofErr w:type="spellStart"/>
            <w:r w:rsidRPr="003E039D">
              <w:rPr>
                <w:rFonts w:eastAsia="標楷體"/>
                <w:sz w:val="23"/>
                <w:szCs w:val="23"/>
              </w:rPr>
              <w:t>dpf</w:t>
            </w:r>
            <w:proofErr w:type="spellEnd"/>
            <w:r w:rsidRPr="003E039D">
              <w:rPr>
                <w:rFonts w:eastAsia="標楷體" w:cs="標楷體" w:hint="eastAsia"/>
                <w:sz w:val="23"/>
                <w:szCs w:val="23"/>
              </w:rPr>
              <w:t>之</w:t>
            </w:r>
            <w:proofErr w:type="gramStart"/>
            <w:r w:rsidRPr="003E039D">
              <w:rPr>
                <w:rFonts w:eastAsia="標楷體" w:cs="標楷體" w:hint="eastAsia"/>
                <w:sz w:val="23"/>
                <w:szCs w:val="23"/>
              </w:rPr>
              <w:t>鯖江魚胚</w:t>
            </w:r>
            <w:proofErr w:type="gramEnd"/>
            <w:r w:rsidRPr="003E039D">
              <w:rPr>
                <w:rFonts w:eastAsia="標楷體" w:cs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2547" w:type="dxa"/>
            <w:gridSpan w:val="2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color w:val="FF0000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其他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：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color w:val="FF0000"/>
                <w:sz w:val="23"/>
                <w:szCs w:val="23"/>
              </w:rPr>
              <w:t>請說明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039D" w:rsidRPr="003E039D" w:rsidTr="00FD02F8">
        <w:tc>
          <w:tcPr>
            <w:tcW w:w="1271" w:type="dxa"/>
            <w:vMerge w:val="restart"/>
            <w:vAlign w:val="center"/>
          </w:tcPr>
          <w:p w:rsidR="003E039D" w:rsidRPr="003E039D" w:rsidRDefault="003E039D" w:rsidP="003E039D">
            <w:pPr>
              <w:pStyle w:val="Default"/>
              <w:ind w:left="180" w:hangingChars="78" w:hanging="180"/>
              <w:jc w:val="both"/>
              <w:rPr>
                <w:rFonts w:ascii="Times New Roman" w:eastAsia="標楷體" w:cs="標楷體"/>
                <w:b/>
                <w:sz w:val="23"/>
                <w:szCs w:val="23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3.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化學性安樂死</w:t>
            </w:r>
            <w:r w:rsidRPr="003E039D">
              <w:rPr>
                <w:rFonts w:ascii="Times New Roman" w:eastAsia="標楷體" w:cs="標楷體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E039D" w:rsidRPr="003E039D" w:rsidRDefault="003E039D" w:rsidP="003E039D">
            <w:pPr>
              <w:pStyle w:val="Default"/>
              <w:jc w:val="both"/>
              <w:rPr>
                <w:rFonts w:ascii="Times New Roman" w:eastAsia="標楷體"/>
                <w:b/>
                <w:sz w:val="20"/>
                <w:szCs w:val="20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(1)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吸入性</w:t>
            </w:r>
            <w:r w:rsidRPr="003E039D">
              <w:rPr>
                <w:rFonts w:ascii="Times New Roman" w:eastAsia="標楷體" w:cs="標楷體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/>
                <w:sz w:val="23"/>
                <w:szCs w:val="23"/>
              </w:rPr>
              <w:t>CO</w:t>
            </w:r>
            <w:r w:rsidRPr="00FD02F8">
              <w:rPr>
                <w:rFonts w:ascii="Times New Roman" w:eastAsia="標楷體" w:cs="Times New Roman"/>
                <w:color w:val="auto"/>
                <w:kern w:val="2"/>
                <w:sz w:val="23"/>
                <w:szCs w:val="23"/>
                <w:vertAlign w:val="subscript"/>
              </w:rPr>
              <w:t>2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2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/>
                <w:sz w:val="23"/>
                <w:szCs w:val="23"/>
              </w:rPr>
              <w:t>N</w:t>
            </w:r>
            <w:r w:rsidRPr="00FD02F8">
              <w:rPr>
                <w:rFonts w:ascii="Times New Roman" w:eastAsia="標楷體" w:cs="Times New Roman"/>
                <w:color w:val="auto"/>
                <w:kern w:val="2"/>
                <w:sz w:val="23"/>
                <w:szCs w:val="23"/>
                <w:vertAlign w:val="subscript"/>
              </w:rPr>
              <w:t>2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/>
                <w:sz w:val="23"/>
                <w:szCs w:val="23"/>
              </w:rPr>
              <w:t>Ar</w:t>
            </w:r>
            <w:r w:rsidRPr="00FD02F8">
              <w:rPr>
                <w:rFonts w:ascii="Times New Roman" w:eastAsia="標楷體" w:cs="Times New Roman"/>
                <w:color w:val="auto"/>
                <w:kern w:val="2"/>
                <w:sz w:val="23"/>
                <w:szCs w:val="23"/>
                <w:vertAlign w:val="subscript"/>
              </w:rPr>
              <w:t>2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1271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 w:cs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4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麻醉藥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jc w:val="both"/>
              <w:rPr>
                <w:rFonts w:ascii="Times New Roman" w:eastAsia="標楷體"/>
                <w:color w:val="FF0000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其他：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color w:val="FF0000"/>
                <w:sz w:val="23"/>
                <w:szCs w:val="23"/>
              </w:rPr>
              <w:t>請說明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039D" w:rsidRPr="003E039D" w:rsidTr="00FD02F8">
        <w:tc>
          <w:tcPr>
            <w:tcW w:w="1271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039D" w:rsidRPr="003E039D" w:rsidRDefault="003E039D" w:rsidP="003E039D">
            <w:pPr>
              <w:pStyle w:val="Default"/>
              <w:jc w:val="both"/>
              <w:rPr>
                <w:rFonts w:ascii="Times New Roman" w:eastAsia="標楷體"/>
                <w:b/>
                <w:sz w:val="20"/>
                <w:szCs w:val="20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(2)</w:t>
            </w:r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注射性</w:t>
            </w:r>
            <w:r w:rsidRPr="003E039D">
              <w:rPr>
                <w:rFonts w:ascii="Times New Roman" w:eastAsia="標楷體" w:cs="標楷體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靜脈注射</w:t>
            </w:r>
            <w:r w:rsidRPr="003E039D">
              <w:rPr>
                <w:rFonts w:ascii="Times New Roman" w:eastAsia="標楷體"/>
                <w:sz w:val="23"/>
                <w:szCs w:val="23"/>
              </w:rPr>
              <w:t>Barbiturate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注射液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2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腹腔注射</w:t>
            </w:r>
            <w:r w:rsidRPr="003E039D">
              <w:rPr>
                <w:rFonts w:ascii="Times New Roman" w:eastAsia="標楷體"/>
                <w:sz w:val="23"/>
                <w:szCs w:val="23"/>
              </w:rPr>
              <w:t>Barbiturate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注射液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麻醉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後靜脈注射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  <w:r w:rsidRPr="003E039D">
              <w:rPr>
                <w:rFonts w:ascii="Times New Roman" w:eastAsia="標楷體"/>
                <w:sz w:val="23"/>
                <w:szCs w:val="23"/>
              </w:rPr>
              <w:t>Chloral Hydrate</w:t>
            </w:r>
          </w:p>
        </w:tc>
      </w:tr>
      <w:tr w:rsidR="003E039D" w:rsidRPr="003E039D" w:rsidTr="00FD02F8">
        <w:tc>
          <w:tcPr>
            <w:tcW w:w="1271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4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麻醉後靜脈注射過量</w:t>
            </w:r>
            <w:proofErr w:type="spellStart"/>
            <w:r w:rsidRPr="003E039D">
              <w:rPr>
                <w:rFonts w:ascii="Times New Roman" w:eastAsia="標楷體"/>
                <w:sz w:val="23"/>
                <w:szCs w:val="23"/>
              </w:rPr>
              <w:t>KCl</w:t>
            </w:r>
            <w:proofErr w:type="spellEnd"/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5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麻醉後靜脈注射過量</w:t>
            </w:r>
            <w:r w:rsidRPr="003E039D">
              <w:rPr>
                <w:rFonts w:ascii="Times New Roman" w:eastAsia="標楷體"/>
                <w:sz w:val="23"/>
                <w:szCs w:val="23"/>
              </w:rPr>
              <w:t>Mg</w:t>
            </w:r>
            <w:r w:rsidRPr="003E039D">
              <w:rPr>
                <w:rFonts w:ascii="Times New Roman" w:eastAsia="標楷體"/>
                <w:sz w:val="23"/>
                <w:szCs w:val="23"/>
                <w:vertAlign w:val="subscript"/>
              </w:rPr>
              <w:t>2</w:t>
            </w:r>
            <w:r w:rsidRPr="003E039D">
              <w:rPr>
                <w:rFonts w:ascii="Times New Roman" w:eastAsia="標楷體"/>
                <w:sz w:val="23"/>
                <w:szCs w:val="23"/>
              </w:rPr>
              <w:t>SO</w:t>
            </w:r>
            <w:r w:rsidRPr="003E039D">
              <w:rPr>
                <w:rFonts w:ascii="Times New Roman" w:eastAsia="標楷體"/>
                <w:sz w:val="23"/>
                <w:szCs w:val="23"/>
                <w:vertAlign w:val="subscript"/>
              </w:rPr>
              <w:t>4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AB4D9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6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注射過量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Ketamine + </w:t>
            </w:r>
            <w:proofErr w:type="spellStart"/>
            <w:r w:rsidRPr="003E039D">
              <w:rPr>
                <w:rFonts w:ascii="Times New Roman" w:eastAsia="標楷體"/>
                <w:sz w:val="23"/>
                <w:szCs w:val="23"/>
              </w:rPr>
              <w:t>Xylazine</w:t>
            </w:r>
            <w:proofErr w:type="spellEnd"/>
            <w:r w:rsidR="00AB4D98">
              <w:rPr>
                <w:rFonts w:ascii="Times New Roman" w:eastAsia="標楷體" w:cs="標楷體" w:hint="eastAsia"/>
                <w:sz w:val="23"/>
                <w:szCs w:val="23"/>
              </w:rPr>
              <w:t xml:space="preserve"> </w:t>
            </w:r>
            <w:r w:rsidR="00AB4D98">
              <w:rPr>
                <w:rFonts w:ascii="Times New Roman" w:eastAsia="標楷體" w:cs="標楷體"/>
                <w:sz w:val="23"/>
                <w:szCs w:val="23"/>
              </w:rPr>
              <w:t>(</w:t>
            </w:r>
            <w:proofErr w:type="spellStart"/>
            <w:r w:rsidRPr="003E039D">
              <w:rPr>
                <w:rFonts w:ascii="Times New Roman" w:eastAsia="標楷體"/>
                <w:sz w:val="23"/>
                <w:szCs w:val="23"/>
              </w:rPr>
              <w:t>Rompun</w:t>
            </w:r>
            <w:proofErr w:type="spellEnd"/>
            <w:r w:rsidR="00AB4D98">
              <w:rPr>
                <w:rFonts w:ascii="Times New Roman" w:eastAsia="標楷體" w:cs="標楷體" w:hint="eastAsia"/>
                <w:sz w:val="23"/>
                <w:szCs w:val="23"/>
              </w:rPr>
              <w:t>)</w:t>
            </w:r>
            <w:r w:rsidRPr="003E039D">
              <w:rPr>
                <w:rFonts w:ascii="Times New Roman" w:eastAsia="標楷體" w:cs="標楷體"/>
                <w:sz w:val="23"/>
                <w:szCs w:val="23"/>
              </w:rPr>
              <w:t xml:space="preserve"> </w:t>
            </w:r>
          </w:p>
        </w:tc>
      </w:tr>
      <w:tr w:rsidR="003E039D" w:rsidRPr="003E039D" w:rsidTr="00FD02F8">
        <w:tc>
          <w:tcPr>
            <w:tcW w:w="1271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color w:val="FF0000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7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其他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：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color w:val="FF0000"/>
                <w:sz w:val="23"/>
                <w:szCs w:val="23"/>
              </w:rPr>
              <w:t>請說明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E039D" w:rsidRPr="003E039D" w:rsidTr="00FD02F8">
        <w:tc>
          <w:tcPr>
            <w:tcW w:w="1271" w:type="dxa"/>
            <w:vMerge/>
            <w:vAlign w:val="center"/>
          </w:tcPr>
          <w:p w:rsidR="003E039D" w:rsidRPr="003E039D" w:rsidRDefault="003E039D" w:rsidP="003E039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E039D" w:rsidRPr="003E039D" w:rsidRDefault="003E039D" w:rsidP="003E039D">
            <w:pPr>
              <w:pStyle w:val="Default"/>
              <w:jc w:val="both"/>
              <w:rPr>
                <w:rFonts w:ascii="Times New Roman" w:eastAsia="標楷體"/>
                <w:b/>
                <w:sz w:val="20"/>
                <w:szCs w:val="20"/>
              </w:rPr>
            </w:pPr>
            <w:r w:rsidRPr="003E039D">
              <w:rPr>
                <w:rFonts w:ascii="Times New Roman" w:eastAsia="標楷體"/>
                <w:b/>
                <w:bCs/>
                <w:sz w:val="23"/>
                <w:szCs w:val="23"/>
              </w:rPr>
              <w:t>(3)</w:t>
            </w:r>
            <w:proofErr w:type="gramStart"/>
            <w:r w:rsidRPr="003E039D">
              <w:rPr>
                <w:rFonts w:ascii="Times New Roman" w:eastAsia="標楷體" w:cs="標楷體" w:hint="eastAsia"/>
                <w:b/>
                <w:sz w:val="23"/>
                <w:szCs w:val="23"/>
              </w:rPr>
              <w:t>浸浴性</w:t>
            </w:r>
            <w:proofErr w:type="gramEnd"/>
            <w:r w:rsidRPr="003E039D">
              <w:rPr>
                <w:rFonts w:ascii="Times New Roman" w:eastAsia="標楷體" w:cs="標楷體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1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Tricaine </w:t>
            </w:r>
            <w:proofErr w:type="spellStart"/>
            <w:r w:rsidRPr="003E039D">
              <w:rPr>
                <w:rFonts w:ascii="Times New Roman" w:eastAsia="標楷體"/>
                <w:sz w:val="23"/>
                <w:szCs w:val="23"/>
              </w:rPr>
              <w:t>methanesulfonate</w:t>
            </w:r>
            <w:proofErr w:type="spellEnd"/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  <w:p w:rsidR="003E039D" w:rsidRPr="003E039D" w:rsidRDefault="003E039D" w:rsidP="000C3CAB">
            <w:pPr>
              <w:ind w:leftChars="72" w:left="17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3"/>
                <w:szCs w:val="23"/>
              </w:rPr>
              <w:t>(</w:t>
            </w:r>
            <w:r w:rsidRPr="003E039D">
              <w:rPr>
                <w:rFonts w:eastAsia="標楷體"/>
                <w:sz w:val="23"/>
                <w:szCs w:val="23"/>
              </w:rPr>
              <w:t>MS-222,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  <w:r w:rsidRPr="003E039D">
              <w:rPr>
                <w:rFonts w:eastAsia="標楷體"/>
                <w:sz w:val="23"/>
                <w:szCs w:val="23"/>
              </w:rPr>
              <w:t xml:space="preserve">TMS) </w:t>
            </w:r>
          </w:p>
        </w:tc>
        <w:tc>
          <w:tcPr>
            <w:tcW w:w="2835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3"/>
                <w:szCs w:val="23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2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3E039D">
              <w:rPr>
                <w:rFonts w:ascii="Times New Roman" w:eastAsia="標楷體"/>
                <w:sz w:val="23"/>
                <w:szCs w:val="23"/>
              </w:rPr>
              <w:t xml:space="preserve">Benzocaine </w:t>
            </w:r>
            <w:proofErr w:type="spellStart"/>
            <w:r w:rsidRPr="003E039D">
              <w:rPr>
                <w:rFonts w:ascii="Times New Roman" w:eastAsia="標楷體"/>
                <w:sz w:val="23"/>
                <w:szCs w:val="23"/>
              </w:rPr>
              <w:t>HCl</w:t>
            </w:r>
            <w:proofErr w:type="spellEnd"/>
            <w:r w:rsidRPr="003E039D">
              <w:rPr>
                <w:rFonts w:ascii="Times New Roman" w:eastAsia="標楷體"/>
                <w:sz w:val="23"/>
                <w:szCs w:val="23"/>
              </w:rPr>
              <w:t xml:space="preserve"> </w:t>
            </w:r>
          </w:p>
          <w:p w:rsidR="003E039D" w:rsidRPr="003E039D" w:rsidRDefault="00FD02F8" w:rsidP="003E039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3"/>
                <w:szCs w:val="23"/>
              </w:rPr>
              <w:t>(</w:t>
            </w:r>
            <w:r w:rsidR="003E039D" w:rsidRPr="003E039D">
              <w:rPr>
                <w:rFonts w:eastAsia="標楷體"/>
                <w:sz w:val="23"/>
                <w:szCs w:val="23"/>
              </w:rPr>
              <w:t>Benzocaine Hydrochloride</w:t>
            </w:r>
            <w:r w:rsidRPr="003E039D">
              <w:rPr>
                <w:rFonts w:eastAsia="標楷體"/>
                <w:sz w:val="23"/>
                <w:szCs w:val="23"/>
              </w:rPr>
              <w:t>)</w:t>
            </w:r>
            <w:r w:rsidR="003E039D" w:rsidRPr="003E039D">
              <w:rPr>
                <w:rFonts w:eastAsia="標楷體" w:cs="標楷體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E039D" w:rsidRPr="003E039D" w:rsidRDefault="003E039D" w:rsidP="00FD02F8">
            <w:pPr>
              <w:pStyle w:val="Default"/>
              <w:ind w:left="175" w:hangingChars="76" w:hanging="175"/>
              <w:jc w:val="both"/>
              <w:rPr>
                <w:rFonts w:ascii="Times New Roman" w:eastAsia="標楷體"/>
                <w:sz w:val="20"/>
                <w:szCs w:val="20"/>
              </w:rPr>
            </w:pPr>
            <w:r w:rsidRPr="003E039D">
              <w:rPr>
                <w:rFonts w:ascii="Times New Roman" w:eastAsia="標楷體"/>
                <w:sz w:val="23"/>
                <w:szCs w:val="23"/>
              </w:rPr>
              <w:t>3</w:t>
            </w:r>
            <w:r w:rsidR="00FD02F8">
              <w:rPr>
                <w:rFonts w:ascii="Times New Roman" w:eastAsia="標楷體"/>
                <w:sz w:val="23"/>
                <w:szCs w:val="23"/>
              </w:rPr>
              <w:t>.</w:t>
            </w:r>
            <w:r w:rsidRPr="00FD02F8">
              <w:rPr>
                <w:rFonts w:ascii="Times New Roman" w:eastAsia="標楷體" w:hint="eastAsia"/>
                <w:sz w:val="23"/>
                <w:szCs w:val="23"/>
              </w:rPr>
              <w:t>其他</w:t>
            </w:r>
            <w:r w:rsidRPr="003E039D">
              <w:rPr>
                <w:rFonts w:ascii="Times New Roman" w:eastAsia="標楷體" w:cs="標楷體" w:hint="eastAsia"/>
                <w:sz w:val="23"/>
                <w:szCs w:val="23"/>
              </w:rPr>
              <w:t>：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>(</w:t>
            </w:r>
            <w:r w:rsidRPr="003E039D">
              <w:rPr>
                <w:rFonts w:ascii="Times New Roman" w:eastAsia="標楷體" w:cs="標楷體" w:hint="eastAsia"/>
                <w:color w:val="FF0000"/>
                <w:sz w:val="23"/>
                <w:szCs w:val="23"/>
              </w:rPr>
              <w:t>請說明</w:t>
            </w:r>
            <w:r w:rsidRPr="003E039D">
              <w:rPr>
                <w:rFonts w:ascii="Times New Roman" w:eastAsia="標楷體"/>
                <w:color w:val="FF0000"/>
                <w:sz w:val="23"/>
                <w:szCs w:val="23"/>
              </w:rPr>
              <w:t xml:space="preserve">) </w:t>
            </w:r>
          </w:p>
        </w:tc>
      </w:tr>
    </w:tbl>
    <w:p w:rsidR="003E039D" w:rsidRDefault="003E039D" w:rsidP="000A2E0A">
      <w:pPr>
        <w:jc w:val="both"/>
        <w:rPr>
          <w:rFonts w:eastAsia="標楷體"/>
          <w:sz w:val="20"/>
          <w:szCs w:val="20"/>
        </w:rPr>
      </w:pPr>
    </w:p>
    <w:p w:rsidR="00671D66" w:rsidRPr="00592AC3" w:rsidRDefault="00671D66" w:rsidP="00FD02F8">
      <w:pPr>
        <w:jc w:val="both"/>
        <w:rPr>
          <w:rFonts w:eastAsia="標楷體"/>
        </w:rPr>
      </w:pPr>
      <w:r w:rsidRPr="00592AC3">
        <w:rPr>
          <w:rFonts w:eastAsia="標楷體" w:hint="eastAsia"/>
        </w:rPr>
        <w:t>表</w:t>
      </w:r>
      <w:r w:rsidRPr="00592AC3">
        <w:rPr>
          <w:rFonts w:eastAsia="標楷體" w:hint="eastAsia"/>
        </w:rPr>
        <w:t>2</w:t>
      </w:r>
      <w:r w:rsidRPr="00592AC3">
        <w:rPr>
          <w:rFonts w:eastAsia="標楷體" w:hint="eastAsia"/>
        </w:rPr>
        <w:t>、屍體處理方式：建議交由合格委外廠商焚化處理</w:t>
      </w:r>
    </w:p>
    <w:tbl>
      <w:tblPr>
        <w:tblpPr w:leftFromText="180" w:rightFromText="180" w:vertAnchor="text" w:horzAnchor="margin" w:tblpXSpec="center" w:tblpY="225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1"/>
        <w:gridCol w:w="4654"/>
      </w:tblGrid>
      <w:tr w:rsidR="00671D66" w:rsidRPr="00592AC3" w:rsidTr="00707A45">
        <w:trPr>
          <w:cantSplit/>
          <w:trHeight w:val="500"/>
        </w:trPr>
        <w:tc>
          <w:tcPr>
            <w:tcW w:w="2510" w:type="pct"/>
            <w:vAlign w:val="center"/>
          </w:tcPr>
          <w:p w:rsidR="00671D66" w:rsidRPr="00592AC3" w:rsidRDefault="00671D66" w:rsidP="00FD02F8">
            <w:pPr>
              <w:jc w:val="both"/>
              <w:rPr>
                <w:rFonts w:eastAsia="標楷體"/>
              </w:rPr>
            </w:pPr>
            <w:r w:rsidRPr="00592AC3">
              <w:rPr>
                <w:rFonts w:eastAsia="標楷體" w:hint="eastAsia"/>
              </w:rPr>
              <w:t>一、自行焚化</w:t>
            </w:r>
          </w:p>
        </w:tc>
        <w:tc>
          <w:tcPr>
            <w:tcW w:w="2490" w:type="pct"/>
            <w:vAlign w:val="center"/>
          </w:tcPr>
          <w:p w:rsidR="00671D66" w:rsidRPr="00592AC3" w:rsidRDefault="00671D66" w:rsidP="00FD02F8">
            <w:pPr>
              <w:jc w:val="both"/>
              <w:rPr>
                <w:rFonts w:eastAsia="標楷體"/>
              </w:rPr>
            </w:pPr>
            <w:r w:rsidRPr="00592AC3">
              <w:rPr>
                <w:rFonts w:eastAsia="標楷體" w:hint="eastAsia"/>
              </w:rPr>
              <w:t>三、委外焚化</w:t>
            </w:r>
            <w:r w:rsidRPr="00592AC3">
              <w:rPr>
                <w:rFonts w:eastAsia="標楷體" w:hint="eastAsia"/>
              </w:rPr>
              <w:t>/</w:t>
            </w:r>
            <w:r w:rsidRPr="00592AC3">
              <w:rPr>
                <w:rFonts w:eastAsia="標楷體" w:hint="eastAsia"/>
              </w:rPr>
              <w:t>掩埋</w:t>
            </w:r>
          </w:p>
        </w:tc>
      </w:tr>
      <w:tr w:rsidR="00671D66" w:rsidRPr="00592AC3" w:rsidTr="00707A45">
        <w:trPr>
          <w:cantSplit/>
          <w:trHeight w:val="500"/>
        </w:trPr>
        <w:tc>
          <w:tcPr>
            <w:tcW w:w="2510" w:type="pct"/>
            <w:vAlign w:val="center"/>
          </w:tcPr>
          <w:p w:rsidR="00671D66" w:rsidRPr="00592AC3" w:rsidRDefault="00671D66" w:rsidP="00FD02F8">
            <w:pPr>
              <w:jc w:val="both"/>
              <w:rPr>
                <w:rFonts w:eastAsia="標楷體"/>
              </w:rPr>
            </w:pPr>
            <w:r w:rsidRPr="00592AC3">
              <w:rPr>
                <w:rFonts w:eastAsia="標楷體" w:hint="eastAsia"/>
              </w:rPr>
              <w:t>二、自行掩埋</w:t>
            </w:r>
          </w:p>
        </w:tc>
        <w:tc>
          <w:tcPr>
            <w:tcW w:w="2490" w:type="pct"/>
            <w:vAlign w:val="center"/>
          </w:tcPr>
          <w:p w:rsidR="00671D66" w:rsidRPr="00592AC3" w:rsidRDefault="00671D66" w:rsidP="00FD02F8">
            <w:pPr>
              <w:jc w:val="both"/>
              <w:rPr>
                <w:rFonts w:eastAsia="標楷體"/>
              </w:rPr>
            </w:pPr>
            <w:r w:rsidRPr="00592AC3">
              <w:rPr>
                <w:rFonts w:eastAsia="標楷體" w:hint="eastAsia"/>
              </w:rPr>
              <w:t>四、其他：</w:t>
            </w:r>
            <w:r w:rsidRPr="00592AC3">
              <w:rPr>
                <w:rFonts w:eastAsia="標楷體" w:hint="eastAsia"/>
                <w:u w:val="single"/>
              </w:rPr>
              <w:t xml:space="preserve"> </w:t>
            </w:r>
            <w:r w:rsidRPr="00592AC3">
              <w:rPr>
                <w:rFonts w:eastAsia="標楷體" w:hint="eastAsia"/>
                <w:color w:val="FF0000"/>
                <w:u w:val="single"/>
              </w:rPr>
              <w:t>(</w:t>
            </w:r>
            <w:r w:rsidRPr="00592AC3">
              <w:rPr>
                <w:rFonts w:eastAsia="標楷體" w:hint="eastAsia"/>
                <w:color w:val="FF0000"/>
                <w:u w:val="single"/>
              </w:rPr>
              <w:t>請說明</w:t>
            </w:r>
            <w:r w:rsidRPr="00592AC3">
              <w:rPr>
                <w:rFonts w:eastAsia="標楷體" w:hint="eastAsia"/>
                <w:color w:val="FF0000"/>
                <w:u w:val="single"/>
              </w:rPr>
              <w:t>)</w:t>
            </w:r>
            <w:r w:rsidRPr="00592AC3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</w:tbl>
    <w:p w:rsidR="0011598A" w:rsidRPr="00592AC3" w:rsidRDefault="0011598A" w:rsidP="000071C9">
      <w:pPr>
        <w:spacing w:line="360" w:lineRule="auto"/>
        <w:jc w:val="both"/>
        <w:rPr>
          <w:rFonts w:eastAsia="標楷體"/>
        </w:rPr>
      </w:pPr>
    </w:p>
    <w:sectPr w:rsidR="0011598A" w:rsidRPr="00592AC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5F" w:rsidRDefault="00C8185F">
      <w:r>
        <w:separator/>
      </w:r>
    </w:p>
  </w:endnote>
  <w:endnote w:type="continuationSeparator" w:id="0">
    <w:p w:rsidR="00C8185F" w:rsidRDefault="00C8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o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9" w:rsidRDefault="000071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71C9" w:rsidRDefault="000071C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9" w:rsidRDefault="00DE30ED" w:rsidP="00853E24">
    <w:pPr>
      <w:pStyle w:val="ac"/>
    </w:pPr>
    <w:r w:rsidRPr="006530FA">
      <w:rPr>
        <w:rFonts w:eastAsia="標楷體" w:hint="eastAsia"/>
      </w:rPr>
      <w:t>國立臺灣海洋大學生命科學院動物實驗申請表（</w:t>
    </w:r>
    <w:r w:rsidR="00C52C7A">
      <w:rPr>
        <w:rFonts w:eastAsia="標楷體"/>
      </w:rPr>
      <w:t>11</w:t>
    </w:r>
    <w:r w:rsidR="00900E6F">
      <w:rPr>
        <w:rFonts w:eastAsia="標楷體"/>
      </w:rPr>
      <w:t>4</w:t>
    </w:r>
    <w:r w:rsidR="0074237C">
      <w:rPr>
        <w:rFonts w:eastAsia="標楷體"/>
      </w:rPr>
      <w:t>03</w:t>
    </w:r>
    <w:r w:rsidR="00900E6F">
      <w:rPr>
        <w:rFonts w:eastAsia="標楷體"/>
      </w:rPr>
      <w:t>21</w:t>
    </w:r>
    <w:r w:rsidRPr="006530FA">
      <w:rPr>
        <w:rFonts w:eastAsia="標楷體" w:hint="eastAsia"/>
      </w:rPr>
      <w:t>更新）</w:t>
    </w:r>
    <w:r>
      <w:rPr>
        <w:rFonts w:eastAsia="標楷體" w:hint="eastAsia"/>
      </w:rPr>
      <w:t xml:space="preserve">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E2B27">
      <w:rPr>
        <w:rStyle w:val="a6"/>
        <w:noProof/>
      </w:rPr>
      <w:t>10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5F" w:rsidRDefault="00C8185F">
      <w:r>
        <w:separator/>
      </w:r>
    </w:p>
  </w:footnote>
  <w:footnote w:type="continuationSeparator" w:id="0">
    <w:p w:rsidR="00C8185F" w:rsidRDefault="00C8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BD9"/>
    <w:multiLevelType w:val="hybridMultilevel"/>
    <w:tmpl w:val="1D94FB18"/>
    <w:lvl w:ilvl="0" w:tplc="0562CBC0">
      <w:start w:val="6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8F76DE"/>
    <w:multiLevelType w:val="singleLevel"/>
    <w:tmpl w:val="CFF0AAF0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BC24F69"/>
    <w:multiLevelType w:val="hybridMultilevel"/>
    <w:tmpl w:val="CF02335C"/>
    <w:lvl w:ilvl="0" w:tplc="DD769A7A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72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" w15:restartNumberingAfterBreak="0">
    <w:nsid w:val="0E1155E3"/>
    <w:multiLevelType w:val="hybridMultilevel"/>
    <w:tmpl w:val="6AAEF3C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0E5C69"/>
    <w:multiLevelType w:val="singleLevel"/>
    <w:tmpl w:val="069E25C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12451B0B"/>
    <w:multiLevelType w:val="hybridMultilevel"/>
    <w:tmpl w:val="CBB2FC84"/>
    <w:lvl w:ilvl="0" w:tplc="B4743B6A">
      <w:start w:val="2"/>
      <w:numFmt w:val="bullet"/>
      <w:lvlText w:val="＊"/>
      <w:lvlJc w:val="left"/>
      <w:pPr>
        <w:tabs>
          <w:tab w:val="num" w:pos="912"/>
        </w:tabs>
        <w:ind w:left="912" w:hanging="360"/>
      </w:pPr>
      <w:rPr>
        <w:rFonts w:ascii="Times New Roman" w:eastAsia="標楷體" w:hAnsi="Times New Roman" w:cs="Times New Roman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2"/>
        </w:tabs>
        <w:ind w:left="4872" w:hanging="480"/>
      </w:pPr>
      <w:rPr>
        <w:rFonts w:ascii="Wingdings" w:hAnsi="Wingdings" w:hint="default"/>
      </w:rPr>
    </w:lvl>
  </w:abstractNum>
  <w:abstractNum w:abstractNumId="6" w15:restartNumberingAfterBreak="0">
    <w:nsid w:val="13AC5F7E"/>
    <w:multiLevelType w:val="hybridMultilevel"/>
    <w:tmpl w:val="79BA52F2"/>
    <w:lvl w:ilvl="0" w:tplc="BCA496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18010F"/>
    <w:multiLevelType w:val="hybridMultilevel"/>
    <w:tmpl w:val="21FADE2A"/>
    <w:lvl w:ilvl="0" w:tplc="A470F7E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CF305C"/>
    <w:multiLevelType w:val="singleLevel"/>
    <w:tmpl w:val="DAEC300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9" w15:restartNumberingAfterBreak="0">
    <w:nsid w:val="1F8E549D"/>
    <w:multiLevelType w:val="hybridMultilevel"/>
    <w:tmpl w:val="04243BAC"/>
    <w:lvl w:ilvl="0" w:tplc="FFFFFFFF">
      <w:start w:val="10"/>
      <w:numFmt w:val="bullet"/>
      <w:lvlText w:val="□"/>
      <w:lvlJc w:val="left"/>
      <w:pPr>
        <w:tabs>
          <w:tab w:val="num" w:pos="12"/>
        </w:tabs>
        <w:ind w:left="12" w:hanging="372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0" w15:restartNumberingAfterBreak="0">
    <w:nsid w:val="285E517C"/>
    <w:multiLevelType w:val="hybridMultilevel"/>
    <w:tmpl w:val="B4221A8C"/>
    <w:lvl w:ilvl="0" w:tplc="0409000F">
      <w:start w:val="1"/>
      <w:numFmt w:val="decimal"/>
      <w:lvlText w:val="%1."/>
      <w:lvlJc w:val="left"/>
      <w:pPr>
        <w:tabs>
          <w:tab w:val="num" w:pos="509"/>
        </w:tabs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11" w15:restartNumberingAfterBreak="0">
    <w:nsid w:val="299C7DE0"/>
    <w:multiLevelType w:val="hybridMultilevel"/>
    <w:tmpl w:val="C0E2341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C2352A"/>
    <w:multiLevelType w:val="hybridMultilevel"/>
    <w:tmpl w:val="868E9B3A"/>
    <w:lvl w:ilvl="0" w:tplc="0409000F">
      <w:start w:val="1"/>
      <w:numFmt w:val="decimal"/>
      <w:lvlText w:val="%1."/>
      <w:lvlJc w:val="left"/>
      <w:pPr>
        <w:tabs>
          <w:tab w:val="num" w:pos="509"/>
        </w:tabs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13" w15:restartNumberingAfterBreak="0">
    <w:nsid w:val="30184C82"/>
    <w:multiLevelType w:val="singleLevel"/>
    <w:tmpl w:val="CD082D60"/>
    <w:lvl w:ilvl="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32925845"/>
    <w:multiLevelType w:val="hybridMultilevel"/>
    <w:tmpl w:val="683085E0"/>
    <w:lvl w:ilvl="0" w:tplc="3D6CB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55826C4"/>
    <w:multiLevelType w:val="hybridMultilevel"/>
    <w:tmpl w:val="8BD87FAE"/>
    <w:lvl w:ilvl="0" w:tplc="FFFFFFFF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6481F11"/>
    <w:multiLevelType w:val="singleLevel"/>
    <w:tmpl w:val="1520C7E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7" w15:restartNumberingAfterBreak="0">
    <w:nsid w:val="38234A67"/>
    <w:multiLevelType w:val="hybridMultilevel"/>
    <w:tmpl w:val="1AF6C0EE"/>
    <w:lvl w:ilvl="0" w:tplc="0409000F">
      <w:start w:val="1"/>
      <w:numFmt w:val="decimal"/>
      <w:lvlText w:val="%1."/>
      <w:lvlJc w:val="left"/>
      <w:pPr>
        <w:tabs>
          <w:tab w:val="num" w:pos="509"/>
        </w:tabs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18" w15:restartNumberingAfterBreak="0">
    <w:nsid w:val="3EB57024"/>
    <w:multiLevelType w:val="hybridMultilevel"/>
    <w:tmpl w:val="EF342378"/>
    <w:lvl w:ilvl="0" w:tplc="BCA496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883310"/>
    <w:multiLevelType w:val="hybridMultilevel"/>
    <w:tmpl w:val="D0480CD2"/>
    <w:lvl w:ilvl="0" w:tplc="A138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BB303E"/>
    <w:multiLevelType w:val="singleLevel"/>
    <w:tmpl w:val="F6220D9C"/>
    <w:lvl w:ilvl="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新細明體" w:eastAsia="新細明體" w:hAnsi="Times New Roman" w:hint="eastAsia"/>
      </w:rPr>
    </w:lvl>
  </w:abstractNum>
  <w:abstractNum w:abstractNumId="21" w15:restartNumberingAfterBreak="0">
    <w:nsid w:val="44E134AB"/>
    <w:multiLevelType w:val="hybridMultilevel"/>
    <w:tmpl w:val="82822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E64C3B"/>
    <w:multiLevelType w:val="hybridMultilevel"/>
    <w:tmpl w:val="732E3042"/>
    <w:lvl w:ilvl="0" w:tplc="595A4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A3037D"/>
    <w:multiLevelType w:val="hybridMultilevel"/>
    <w:tmpl w:val="9ADA2514"/>
    <w:lvl w:ilvl="0" w:tplc="FFFFFFFF">
      <w:start w:val="7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4A7A00E7"/>
    <w:multiLevelType w:val="hybridMultilevel"/>
    <w:tmpl w:val="6B64685E"/>
    <w:lvl w:ilvl="0" w:tplc="FFFFFFFF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1527FD"/>
    <w:multiLevelType w:val="hybridMultilevel"/>
    <w:tmpl w:val="B8342AE0"/>
    <w:lvl w:ilvl="0" w:tplc="FEBC007A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6" w15:restartNumberingAfterBreak="0">
    <w:nsid w:val="5A857ACB"/>
    <w:multiLevelType w:val="hybridMultilevel"/>
    <w:tmpl w:val="0582A7DA"/>
    <w:lvl w:ilvl="0" w:tplc="FFFFFFFF">
      <w:start w:val="1"/>
      <w:numFmt w:val="decimal"/>
      <w:suff w:val="space"/>
      <w:lvlText w:val="%1."/>
      <w:lvlJc w:val="left"/>
      <w:pPr>
        <w:ind w:left="1131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31"/>
        </w:tabs>
        <w:ind w:left="1431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1"/>
        </w:tabs>
        <w:ind w:left="191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91"/>
        </w:tabs>
        <w:ind w:left="2391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71"/>
        </w:tabs>
        <w:ind w:left="2871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51"/>
        </w:tabs>
        <w:ind w:left="335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31"/>
        </w:tabs>
        <w:ind w:left="3831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11"/>
        </w:tabs>
        <w:ind w:left="4311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91"/>
        </w:tabs>
        <w:ind w:left="4791" w:hanging="480"/>
      </w:pPr>
    </w:lvl>
  </w:abstractNum>
  <w:abstractNum w:abstractNumId="27" w15:restartNumberingAfterBreak="0">
    <w:nsid w:val="5BBB68C3"/>
    <w:multiLevelType w:val="hybridMultilevel"/>
    <w:tmpl w:val="9934FBF8"/>
    <w:lvl w:ilvl="0" w:tplc="0409000F">
      <w:start w:val="1"/>
      <w:numFmt w:val="decimal"/>
      <w:lvlText w:val="%1."/>
      <w:lvlJc w:val="left"/>
      <w:pPr>
        <w:tabs>
          <w:tab w:val="num" w:pos="509"/>
        </w:tabs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</w:lvl>
  </w:abstractNum>
  <w:abstractNum w:abstractNumId="28" w15:restartNumberingAfterBreak="0">
    <w:nsid w:val="61216A42"/>
    <w:multiLevelType w:val="hybridMultilevel"/>
    <w:tmpl w:val="9D60D4C0"/>
    <w:lvl w:ilvl="0" w:tplc="7B96BC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1C228CD"/>
    <w:multiLevelType w:val="hybridMultilevel"/>
    <w:tmpl w:val="F372ED8E"/>
    <w:lvl w:ilvl="0" w:tplc="63ECE242">
      <w:start w:val="5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D553FF"/>
    <w:multiLevelType w:val="hybridMultilevel"/>
    <w:tmpl w:val="2D56BA14"/>
    <w:lvl w:ilvl="0" w:tplc="24F2DB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79810A9"/>
    <w:multiLevelType w:val="hybridMultilevel"/>
    <w:tmpl w:val="81CE4A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646F6D"/>
    <w:multiLevelType w:val="hybridMultilevel"/>
    <w:tmpl w:val="0B900FC2"/>
    <w:lvl w:ilvl="0" w:tplc="7B06F66A">
      <w:start w:val="6"/>
      <w:numFmt w:val="bullet"/>
      <w:lvlText w:val="＊"/>
      <w:lvlJc w:val="left"/>
      <w:pPr>
        <w:tabs>
          <w:tab w:val="num" w:pos="1615"/>
        </w:tabs>
        <w:ind w:left="161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15"/>
        </w:tabs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95"/>
        </w:tabs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55"/>
        </w:tabs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35"/>
        </w:tabs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95"/>
        </w:tabs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75"/>
        </w:tabs>
        <w:ind w:left="5575" w:hanging="480"/>
      </w:pPr>
      <w:rPr>
        <w:rFonts w:ascii="Wingdings" w:hAnsi="Wingdings" w:hint="default"/>
      </w:rPr>
    </w:lvl>
  </w:abstractNum>
  <w:abstractNum w:abstractNumId="33" w15:restartNumberingAfterBreak="0">
    <w:nsid w:val="6FE5632E"/>
    <w:multiLevelType w:val="hybridMultilevel"/>
    <w:tmpl w:val="CF02335C"/>
    <w:lvl w:ilvl="0" w:tplc="742E69FE">
      <w:start w:val="10"/>
      <w:numFmt w:val="bullet"/>
      <w:lvlText w:val=""/>
      <w:lvlJc w:val="left"/>
      <w:pPr>
        <w:tabs>
          <w:tab w:val="num" w:pos="921"/>
        </w:tabs>
        <w:ind w:left="921" w:hanging="360"/>
      </w:pPr>
      <w:rPr>
        <w:rFonts w:ascii="Wingdings" w:eastAsia="標楷體" w:hAnsi="Wingding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4" w15:restartNumberingAfterBreak="0">
    <w:nsid w:val="71C730E1"/>
    <w:multiLevelType w:val="hybridMultilevel"/>
    <w:tmpl w:val="B5FC3A56"/>
    <w:lvl w:ilvl="0" w:tplc="43F6C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8C0109"/>
    <w:multiLevelType w:val="singleLevel"/>
    <w:tmpl w:val="B90EE8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5603D0A"/>
    <w:multiLevelType w:val="hybridMultilevel"/>
    <w:tmpl w:val="A1EA156C"/>
    <w:lvl w:ilvl="0" w:tplc="413E3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9"/>
  </w:num>
  <w:num w:numId="3">
    <w:abstractNumId w:val="10"/>
  </w:num>
  <w:num w:numId="4">
    <w:abstractNumId w:val="16"/>
  </w:num>
  <w:num w:numId="5">
    <w:abstractNumId w:val="13"/>
  </w:num>
  <w:num w:numId="6">
    <w:abstractNumId w:val="1"/>
  </w:num>
  <w:num w:numId="7">
    <w:abstractNumId w:val="4"/>
  </w:num>
  <w:num w:numId="8">
    <w:abstractNumId w:val="20"/>
  </w:num>
  <w:num w:numId="9">
    <w:abstractNumId w:val="35"/>
  </w:num>
  <w:num w:numId="10">
    <w:abstractNumId w:val="9"/>
  </w:num>
  <w:num w:numId="11">
    <w:abstractNumId w:val="3"/>
  </w:num>
  <w:num w:numId="12">
    <w:abstractNumId w:val="15"/>
  </w:num>
  <w:num w:numId="13">
    <w:abstractNumId w:val="26"/>
  </w:num>
  <w:num w:numId="14">
    <w:abstractNumId w:val="23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36"/>
  </w:num>
  <w:num w:numId="21">
    <w:abstractNumId w:val="28"/>
  </w:num>
  <w:num w:numId="22">
    <w:abstractNumId w:val="19"/>
  </w:num>
  <w:num w:numId="23">
    <w:abstractNumId w:val="32"/>
  </w:num>
  <w:num w:numId="24">
    <w:abstractNumId w:val="2"/>
  </w:num>
  <w:num w:numId="25">
    <w:abstractNumId w:val="33"/>
  </w:num>
  <w:num w:numId="26">
    <w:abstractNumId w:val="14"/>
  </w:num>
  <w:num w:numId="27">
    <w:abstractNumId w:val="30"/>
  </w:num>
  <w:num w:numId="28">
    <w:abstractNumId w:val="34"/>
  </w:num>
  <w:num w:numId="29">
    <w:abstractNumId w:val="12"/>
  </w:num>
  <w:num w:numId="30">
    <w:abstractNumId w:val="27"/>
  </w:num>
  <w:num w:numId="31">
    <w:abstractNumId w:val="21"/>
  </w:num>
  <w:num w:numId="32">
    <w:abstractNumId w:val="17"/>
  </w:num>
  <w:num w:numId="33">
    <w:abstractNumId w:val="6"/>
  </w:num>
  <w:num w:numId="34">
    <w:abstractNumId w:val="18"/>
  </w:num>
  <w:num w:numId="35">
    <w:abstractNumId w:val="31"/>
  </w:num>
  <w:num w:numId="36">
    <w:abstractNumId w:val="25"/>
  </w:num>
  <w:num w:numId="3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A"/>
    <w:rsid w:val="0000044F"/>
    <w:rsid w:val="00006543"/>
    <w:rsid w:val="000071C9"/>
    <w:rsid w:val="00026C87"/>
    <w:rsid w:val="0002751F"/>
    <w:rsid w:val="00035991"/>
    <w:rsid w:val="00037814"/>
    <w:rsid w:val="0004030D"/>
    <w:rsid w:val="000409EC"/>
    <w:rsid w:val="00051BB8"/>
    <w:rsid w:val="00056E4A"/>
    <w:rsid w:val="00066597"/>
    <w:rsid w:val="00071A24"/>
    <w:rsid w:val="00075BA6"/>
    <w:rsid w:val="00077E85"/>
    <w:rsid w:val="000919F7"/>
    <w:rsid w:val="00091FFE"/>
    <w:rsid w:val="00093165"/>
    <w:rsid w:val="00094DDD"/>
    <w:rsid w:val="00094DF0"/>
    <w:rsid w:val="00096ADD"/>
    <w:rsid w:val="00097283"/>
    <w:rsid w:val="0009759C"/>
    <w:rsid w:val="000A2E0A"/>
    <w:rsid w:val="000A6484"/>
    <w:rsid w:val="000B214C"/>
    <w:rsid w:val="000B3EE0"/>
    <w:rsid w:val="000C3CAB"/>
    <w:rsid w:val="000C4F6F"/>
    <w:rsid w:val="000E27C0"/>
    <w:rsid w:val="000F2555"/>
    <w:rsid w:val="000F4972"/>
    <w:rsid w:val="000F68B7"/>
    <w:rsid w:val="00111C03"/>
    <w:rsid w:val="00112525"/>
    <w:rsid w:val="0011598A"/>
    <w:rsid w:val="00123EC1"/>
    <w:rsid w:val="001240B3"/>
    <w:rsid w:val="001241B1"/>
    <w:rsid w:val="00144382"/>
    <w:rsid w:val="0014520F"/>
    <w:rsid w:val="00153107"/>
    <w:rsid w:val="001568DE"/>
    <w:rsid w:val="00170B68"/>
    <w:rsid w:val="001841A5"/>
    <w:rsid w:val="00186041"/>
    <w:rsid w:val="001867AD"/>
    <w:rsid w:val="00196605"/>
    <w:rsid w:val="00197720"/>
    <w:rsid w:val="001A271B"/>
    <w:rsid w:val="001A282D"/>
    <w:rsid w:val="001B1B7A"/>
    <w:rsid w:val="001B4E28"/>
    <w:rsid w:val="001B68B8"/>
    <w:rsid w:val="001C7F7A"/>
    <w:rsid w:val="001D6A31"/>
    <w:rsid w:val="001F6F34"/>
    <w:rsid w:val="00204A07"/>
    <w:rsid w:val="0021193E"/>
    <w:rsid w:val="00213BC0"/>
    <w:rsid w:val="002155B5"/>
    <w:rsid w:val="00216864"/>
    <w:rsid w:val="00233D86"/>
    <w:rsid w:val="002421E1"/>
    <w:rsid w:val="00242688"/>
    <w:rsid w:val="002428E5"/>
    <w:rsid w:val="00244B70"/>
    <w:rsid w:val="00254788"/>
    <w:rsid w:val="002626D3"/>
    <w:rsid w:val="002701B0"/>
    <w:rsid w:val="00281063"/>
    <w:rsid w:val="00286D35"/>
    <w:rsid w:val="00292A0C"/>
    <w:rsid w:val="002B06D7"/>
    <w:rsid w:val="002B1C2F"/>
    <w:rsid w:val="002B2659"/>
    <w:rsid w:val="002B49C5"/>
    <w:rsid w:val="002C1E04"/>
    <w:rsid w:val="002C20A4"/>
    <w:rsid w:val="002D6943"/>
    <w:rsid w:val="002E3603"/>
    <w:rsid w:val="002E632F"/>
    <w:rsid w:val="002E64A4"/>
    <w:rsid w:val="002F22C3"/>
    <w:rsid w:val="002F2939"/>
    <w:rsid w:val="002F37B4"/>
    <w:rsid w:val="002F5468"/>
    <w:rsid w:val="002F60FB"/>
    <w:rsid w:val="002F66FB"/>
    <w:rsid w:val="002F7772"/>
    <w:rsid w:val="00302AED"/>
    <w:rsid w:val="00312FC5"/>
    <w:rsid w:val="003140E7"/>
    <w:rsid w:val="00317356"/>
    <w:rsid w:val="00326E5D"/>
    <w:rsid w:val="003470A4"/>
    <w:rsid w:val="00353CEA"/>
    <w:rsid w:val="003559C4"/>
    <w:rsid w:val="00355ADD"/>
    <w:rsid w:val="003562EA"/>
    <w:rsid w:val="003603D2"/>
    <w:rsid w:val="00361F27"/>
    <w:rsid w:val="00366464"/>
    <w:rsid w:val="0036647F"/>
    <w:rsid w:val="0036735F"/>
    <w:rsid w:val="00375877"/>
    <w:rsid w:val="00394D38"/>
    <w:rsid w:val="003A1AA3"/>
    <w:rsid w:val="003A511A"/>
    <w:rsid w:val="003B1339"/>
    <w:rsid w:val="003B2B2A"/>
    <w:rsid w:val="003C0C47"/>
    <w:rsid w:val="003C7381"/>
    <w:rsid w:val="003D1943"/>
    <w:rsid w:val="003E039D"/>
    <w:rsid w:val="003E4175"/>
    <w:rsid w:val="003E45E6"/>
    <w:rsid w:val="003F10A0"/>
    <w:rsid w:val="00407CC9"/>
    <w:rsid w:val="00413D76"/>
    <w:rsid w:val="0041469E"/>
    <w:rsid w:val="00414AC2"/>
    <w:rsid w:val="00415AD5"/>
    <w:rsid w:val="00424326"/>
    <w:rsid w:val="004256DC"/>
    <w:rsid w:val="00427FD7"/>
    <w:rsid w:val="00441AE9"/>
    <w:rsid w:val="00445BD5"/>
    <w:rsid w:val="00454652"/>
    <w:rsid w:val="00465FA5"/>
    <w:rsid w:val="00472944"/>
    <w:rsid w:val="0048082D"/>
    <w:rsid w:val="00494D45"/>
    <w:rsid w:val="004959FC"/>
    <w:rsid w:val="004979F4"/>
    <w:rsid w:val="004A0061"/>
    <w:rsid w:val="004A27C7"/>
    <w:rsid w:val="004B2B38"/>
    <w:rsid w:val="004B3140"/>
    <w:rsid w:val="004B472A"/>
    <w:rsid w:val="004C1B48"/>
    <w:rsid w:val="004D501A"/>
    <w:rsid w:val="004E10C9"/>
    <w:rsid w:val="004E1F81"/>
    <w:rsid w:val="004E2EB6"/>
    <w:rsid w:val="004E5C91"/>
    <w:rsid w:val="004F03A1"/>
    <w:rsid w:val="004F050C"/>
    <w:rsid w:val="004F4217"/>
    <w:rsid w:val="005000B0"/>
    <w:rsid w:val="00515DAD"/>
    <w:rsid w:val="00523E84"/>
    <w:rsid w:val="00525789"/>
    <w:rsid w:val="0052659F"/>
    <w:rsid w:val="005349AA"/>
    <w:rsid w:val="00537FFA"/>
    <w:rsid w:val="005518F8"/>
    <w:rsid w:val="005546F2"/>
    <w:rsid w:val="005619B5"/>
    <w:rsid w:val="00566402"/>
    <w:rsid w:val="00572458"/>
    <w:rsid w:val="00574658"/>
    <w:rsid w:val="005754C6"/>
    <w:rsid w:val="0058102F"/>
    <w:rsid w:val="0058531C"/>
    <w:rsid w:val="00592AC3"/>
    <w:rsid w:val="0059795F"/>
    <w:rsid w:val="005A4BD2"/>
    <w:rsid w:val="005A7DFF"/>
    <w:rsid w:val="005C1F12"/>
    <w:rsid w:val="005C52EB"/>
    <w:rsid w:val="005C63E5"/>
    <w:rsid w:val="005C63E8"/>
    <w:rsid w:val="005D231C"/>
    <w:rsid w:val="005D3B5F"/>
    <w:rsid w:val="005D5E58"/>
    <w:rsid w:val="005D73D3"/>
    <w:rsid w:val="005E1D1C"/>
    <w:rsid w:val="005F40C5"/>
    <w:rsid w:val="005F56A1"/>
    <w:rsid w:val="005F5881"/>
    <w:rsid w:val="005F67A4"/>
    <w:rsid w:val="00601103"/>
    <w:rsid w:val="006070E4"/>
    <w:rsid w:val="006134D4"/>
    <w:rsid w:val="00620011"/>
    <w:rsid w:val="00630A48"/>
    <w:rsid w:val="00634D40"/>
    <w:rsid w:val="00636434"/>
    <w:rsid w:val="00641599"/>
    <w:rsid w:val="006536EC"/>
    <w:rsid w:val="00653889"/>
    <w:rsid w:val="00655006"/>
    <w:rsid w:val="006578BA"/>
    <w:rsid w:val="006662DF"/>
    <w:rsid w:val="00667098"/>
    <w:rsid w:val="006673F8"/>
    <w:rsid w:val="00671D66"/>
    <w:rsid w:val="00674E3B"/>
    <w:rsid w:val="00675A92"/>
    <w:rsid w:val="00680ACC"/>
    <w:rsid w:val="00680F19"/>
    <w:rsid w:val="00682A30"/>
    <w:rsid w:val="006834CB"/>
    <w:rsid w:val="0068515A"/>
    <w:rsid w:val="006916CC"/>
    <w:rsid w:val="006A173B"/>
    <w:rsid w:val="006A1F37"/>
    <w:rsid w:val="006A2FE7"/>
    <w:rsid w:val="006A7C69"/>
    <w:rsid w:val="006B4679"/>
    <w:rsid w:val="006B5FD4"/>
    <w:rsid w:val="006B7DBB"/>
    <w:rsid w:val="006C099E"/>
    <w:rsid w:val="006C460A"/>
    <w:rsid w:val="006C48D1"/>
    <w:rsid w:val="006C4F2F"/>
    <w:rsid w:val="006C7ACE"/>
    <w:rsid w:val="006D38FA"/>
    <w:rsid w:val="006D7176"/>
    <w:rsid w:val="006E18B7"/>
    <w:rsid w:val="006E25E3"/>
    <w:rsid w:val="006E2B27"/>
    <w:rsid w:val="006E2FFD"/>
    <w:rsid w:val="006F3CD9"/>
    <w:rsid w:val="006F43B9"/>
    <w:rsid w:val="006F4572"/>
    <w:rsid w:val="006F7E4C"/>
    <w:rsid w:val="00702CA8"/>
    <w:rsid w:val="00707A45"/>
    <w:rsid w:val="00716362"/>
    <w:rsid w:val="00721F10"/>
    <w:rsid w:val="0073010C"/>
    <w:rsid w:val="00730725"/>
    <w:rsid w:val="00730C38"/>
    <w:rsid w:val="00734A2E"/>
    <w:rsid w:val="0073648E"/>
    <w:rsid w:val="0074237C"/>
    <w:rsid w:val="00742C6E"/>
    <w:rsid w:val="00746612"/>
    <w:rsid w:val="00753474"/>
    <w:rsid w:val="00756ADF"/>
    <w:rsid w:val="007604CC"/>
    <w:rsid w:val="007613A2"/>
    <w:rsid w:val="00763E21"/>
    <w:rsid w:val="00767CAD"/>
    <w:rsid w:val="0077018D"/>
    <w:rsid w:val="007774DA"/>
    <w:rsid w:val="00792E94"/>
    <w:rsid w:val="007A56B9"/>
    <w:rsid w:val="007A59A6"/>
    <w:rsid w:val="007B328C"/>
    <w:rsid w:val="007B4303"/>
    <w:rsid w:val="007B6E60"/>
    <w:rsid w:val="007C1648"/>
    <w:rsid w:val="007C1B9D"/>
    <w:rsid w:val="007D28C4"/>
    <w:rsid w:val="007D547C"/>
    <w:rsid w:val="007E5AE7"/>
    <w:rsid w:val="007E77DF"/>
    <w:rsid w:val="0080454A"/>
    <w:rsid w:val="0081017F"/>
    <w:rsid w:val="0081464C"/>
    <w:rsid w:val="00814799"/>
    <w:rsid w:val="00814EF2"/>
    <w:rsid w:val="008150A6"/>
    <w:rsid w:val="00815557"/>
    <w:rsid w:val="0081595B"/>
    <w:rsid w:val="00821710"/>
    <w:rsid w:val="00821BC1"/>
    <w:rsid w:val="00822DA2"/>
    <w:rsid w:val="00825E6A"/>
    <w:rsid w:val="00830F6C"/>
    <w:rsid w:val="00832AB6"/>
    <w:rsid w:val="00835124"/>
    <w:rsid w:val="00852086"/>
    <w:rsid w:val="00853E24"/>
    <w:rsid w:val="00857233"/>
    <w:rsid w:val="00857B57"/>
    <w:rsid w:val="00873599"/>
    <w:rsid w:val="00874DFD"/>
    <w:rsid w:val="00880580"/>
    <w:rsid w:val="00894FB1"/>
    <w:rsid w:val="00896400"/>
    <w:rsid w:val="008A390A"/>
    <w:rsid w:val="008B2EE8"/>
    <w:rsid w:val="008B5751"/>
    <w:rsid w:val="008C0197"/>
    <w:rsid w:val="008C0867"/>
    <w:rsid w:val="008C1158"/>
    <w:rsid w:val="008C1639"/>
    <w:rsid w:val="008C2981"/>
    <w:rsid w:val="008C39A8"/>
    <w:rsid w:val="008C436D"/>
    <w:rsid w:val="008C5D97"/>
    <w:rsid w:val="008D0A1C"/>
    <w:rsid w:val="008D5EDC"/>
    <w:rsid w:val="008D7861"/>
    <w:rsid w:val="009006C9"/>
    <w:rsid w:val="00900E6F"/>
    <w:rsid w:val="00911065"/>
    <w:rsid w:val="00914FCB"/>
    <w:rsid w:val="009217FF"/>
    <w:rsid w:val="0092306A"/>
    <w:rsid w:val="00932415"/>
    <w:rsid w:val="00940D97"/>
    <w:rsid w:val="0094342B"/>
    <w:rsid w:val="00943710"/>
    <w:rsid w:val="00950628"/>
    <w:rsid w:val="00956E7A"/>
    <w:rsid w:val="009724FB"/>
    <w:rsid w:val="00972C8B"/>
    <w:rsid w:val="00973E9E"/>
    <w:rsid w:val="0097781B"/>
    <w:rsid w:val="0098338F"/>
    <w:rsid w:val="009841DB"/>
    <w:rsid w:val="009A79B6"/>
    <w:rsid w:val="009B32D4"/>
    <w:rsid w:val="009B77EB"/>
    <w:rsid w:val="009C0CF7"/>
    <w:rsid w:val="009C1015"/>
    <w:rsid w:val="009D0111"/>
    <w:rsid w:val="009D60CA"/>
    <w:rsid w:val="009E293C"/>
    <w:rsid w:val="009E606C"/>
    <w:rsid w:val="009E6791"/>
    <w:rsid w:val="009E78A5"/>
    <w:rsid w:val="009F504D"/>
    <w:rsid w:val="00A0636D"/>
    <w:rsid w:val="00A10B99"/>
    <w:rsid w:val="00A25455"/>
    <w:rsid w:val="00A31779"/>
    <w:rsid w:val="00A34351"/>
    <w:rsid w:val="00A41B00"/>
    <w:rsid w:val="00A43F31"/>
    <w:rsid w:val="00A502D9"/>
    <w:rsid w:val="00A61990"/>
    <w:rsid w:val="00A61B70"/>
    <w:rsid w:val="00A64EAB"/>
    <w:rsid w:val="00A677BF"/>
    <w:rsid w:val="00A70360"/>
    <w:rsid w:val="00A75585"/>
    <w:rsid w:val="00A7618A"/>
    <w:rsid w:val="00A77A1D"/>
    <w:rsid w:val="00A80A7C"/>
    <w:rsid w:val="00A80C0C"/>
    <w:rsid w:val="00A86479"/>
    <w:rsid w:val="00A9425F"/>
    <w:rsid w:val="00A94987"/>
    <w:rsid w:val="00AB4D98"/>
    <w:rsid w:val="00AB7662"/>
    <w:rsid w:val="00AC02AF"/>
    <w:rsid w:val="00AD23FD"/>
    <w:rsid w:val="00AE22A8"/>
    <w:rsid w:val="00AE6A1C"/>
    <w:rsid w:val="00AF491A"/>
    <w:rsid w:val="00AF5459"/>
    <w:rsid w:val="00AF5901"/>
    <w:rsid w:val="00B04064"/>
    <w:rsid w:val="00B10104"/>
    <w:rsid w:val="00B10F66"/>
    <w:rsid w:val="00B130BC"/>
    <w:rsid w:val="00B130FF"/>
    <w:rsid w:val="00B140B0"/>
    <w:rsid w:val="00B1447E"/>
    <w:rsid w:val="00B1580B"/>
    <w:rsid w:val="00B37A22"/>
    <w:rsid w:val="00B45D32"/>
    <w:rsid w:val="00B47610"/>
    <w:rsid w:val="00B60102"/>
    <w:rsid w:val="00B67237"/>
    <w:rsid w:val="00B731EB"/>
    <w:rsid w:val="00B80EC8"/>
    <w:rsid w:val="00B871FE"/>
    <w:rsid w:val="00B9588A"/>
    <w:rsid w:val="00BB35CA"/>
    <w:rsid w:val="00BB3D46"/>
    <w:rsid w:val="00BB3FF1"/>
    <w:rsid w:val="00BB50A0"/>
    <w:rsid w:val="00BB61A9"/>
    <w:rsid w:val="00BC7E91"/>
    <w:rsid w:val="00BD0A66"/>
    <w:rsid w:val="00BD2287"/>
    <w:rsid w:val="00BD5535"/>
    <w:rsid w:val="00BE2181"/>
    <w:rsid w:val="00C11F5D"/>
    <w:rsid w:val="00C127E0"/>
    <w:rsid w:val="00C215C9"/>
    <w:rsid w:val="00C27BF3"/>
    <w:rsid w:val="00C27F71"/>
    <w:rsid w:val="00C326DD"/>
    <w:rsid w:val="00C32782"/>
    <w:rsid w:val="00C336C4"/>
    <w:rsid w:val="00C3584E"/>
    <w:rsid w:val="00C51F63"/>
    <w:rsid w:val="00C52C7A"/>
    <w:rsid w:val="00C72BA2"/>
    <w:rsid w:val="00C81660"/>
    <w:rsid w:val="00C8185F"/>
    <w:rsid w:val="00C85A27"/>
    <w:rsid w:val="00C85CF6"/>
    <w:rsid w:val="00C9230D"/>
    <w:rsid w:val="00C92DB7"/>
    <w:rsid w:val="00C93B4F"/>
    <w:rsid w:val="00C95A7B"/>
    <w:rsid w:val="00CC09CF"/>
    <w:rsid w:val="00CC53A7"/>
    <w:rsid w:val="00CD3943"/>
    <w:rsid w:val="00CD742A"/>
    <w:rsid w:val="00CF0D93"/>
    <w:rsid w:val="00CF1A80"/>
    <w:rsid w:val="00D06624"/>
    <w:rsid w:val="00D11F1F"/>
    <w:rsid w:val="00D11FA2"/>
    <w:rsid w:val="00D165BA"/>
    <w:rsid w:val="00D17243"/>
    <w:rsid w:val="00D235E1"/>
    <w:rsid w:val="00D275EE"/>
    <w:rsid w:val="00D335BA"/>
    <w:rsid w:val="00D56C51"/>
    <w:rsid w:val="00D57C7E"/>
    <w:rsid w:val="00D638FD"/>
    <w:rsid w:val="00D66F9A"/>
    <w:rsid w:val="00D73231"/>
    <w:rsid w:val="00D86151"/>
    <w:rsid w:val="00D866F5"/>
    <w:rsid w:val="00D86D9A"/>
    <w:rsid w:val="00D90FA3"/>
    <w:rsid w:val="00D91585"/>
    <w:rsid w:val="00D915A7"/>
    <w:rsid w:val="00D93070"/>
    <w:rsid w:val="00DA12C3"/>
    <w:rsid w:val="00DA1444"/>
    <w:rsid w:val="00DA3DE0"/>
    <w:rsid w:val="00DA3F57"/>
    <w:rsid w:val="00DA7D94"/>
    <w:rsid w:val="00DC6650"/>
    <w:rsid w:val="00DC7B1E"/>
    <w:rsid w:val="00DD7A91"/>
    <w:rsid w:val="00DE30ED"/>
    <w:rsid w:val="00DF0D1B"/>
    <w:rsid w:val="00DF13E5"/>
    <w:rsid w:val="00E152F0"/>
    <w:rsid w:val="00E2305C"/>
    <w:rsid w:val="00E27245"/>
    <w:rsid w:val="00E34DF9"/>
    <w:rsid w:val="00E40284"/>
    <w:rsid w:val="00E55CEA"/>
    <w:rsid w:val="00E605FE"/>
    <w:rsid w:val="00E61972"/>
    <w:rsid w:val="00E64A8D"/>
    <w:rsid w:val="00E73633"/>
    <w:rsid w:val="00E74CB8"/>
    <w:rsid w:val="00E919C8"/>
    <w:rsid w:val="00E960C9"/>
    <w:rsid w:val="00EB29C3"/>
    <w:rsid w:val="00EB390D"/>
    <w:rsid w:val="00EC389F"/>
    <w:rsid w:val="00EC4FDF"/>
    <w:rsid w:val="00EC5495"/>
    <w:rsid w:val="00ED38D9"/>
    <w:rsid w:val="00ED737F"/>
    <w:rsid w:val="00EE2F00"/>
    <w:rsid w:val="00EE65CF"/>
    <w:rsid w:val="00EF573A"/>
    <w:rsid w:val="00EF5DD0"/>
    <w:rsid w:val="00F049C1"/>
    <w:rsid w:val="00F12050"/>
    <w:rsid w:val="00F14E6E"/>
    <w:rsid w:val="00F15288"/>
    <w:rsid w:val="00F15AA7"/>
    <w:rsid w:val="00F22DA9"/>
    <w:rsid w:val="00F335F9"/>
    <w:rsid w:val="00F36CDD"/>
    <w:rsid w:val="00F573ED"/>
    <w:rsid w:val="00F574CA"/>
    <w:rsid w:val="00F57EA3"/>
    <w:rsid w:val="00F6429B"/>
    <w:rsid w:val="00F66BAF"/>
    <w:rsid w:val="00F6784D"/>
    <w:rsid w:val="00F730EE"/>
    <w:rsid w:val="00F77F81"/>
    <w:rsid w:val="00F82E88"/>
    <w:rsid w:val="00F83A4A"/>
    <w:rsid w:val="00F90AFC"/>
    <w:rsid w:val="00FA1CE8"/>
    <w:rsid w:val="00FB11C4"/>
    <w:rsid w:val="00FB3D50"/>
    <w:rsid w:val="00FB76BD"/>
    <w:rsid w:val="00FD02F8"/>
    <w:rsid w:val="00FD4F8E"/>
    <w:rsid w:val="00FE1E13"/>
    <w:rsid w:val="00FE22D6"/>
    <w:rsid w:val="00FF07B8"/>
    <w:rsid w:val="00FF2842"/>
    <w:rsid w:val="00FF2C2D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8A4CE5-80C0-4E63-9A96-731B4E9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540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snapToGrid w:val="0"/>
      <w:ind w:left="900" w:hanging="900"/>
    </w:pPr>
    <w:rPr>
      <w:rFonts w:eastAsia="標楷體"/>
      <w:sz w:val="28"/>
      <w:szCs w:val="20"/>
    </w:rPr>
  </w:style>
  <w:style w:type="character" w:styleId="a4">
    <w:name w:val="Hyperlink"/>
    <w:rsid w:val="00D90FA3"/>
    <w:rPr>
      <w:color w:val="0000FF"/>
      <w:u w:val="single"/>
    </w:rPr>
  </w:style>
  <w:style w:type="character" w:styleId="a5">
    <w:name w:val="FollowedHyperlink"/>
    <w:rsid w:val="00D90FA3"/>
    <w:rPr>
      <w:color w:val="800080"/>
      <w:u w:val="single"/>
    </w:rPr>
  </w:style>
  <w:style w:type="paragraph" w:customStyle="1" w:styleId="20">
    <w:name w:val="內文 2"/>
    <w:basedOn w:val="a"/>
    <w:rsid w:val="00196605"/>
    <w:pPr>
      <w:spacing w:line="0" w:lineRule="atLeast"/>
      <w:ind w:left="482" w:hanging="241"/>
      <w:jc w:val="both"/>
    </w:pPr>
    <w:rPr>
      <w:rFonts w:ascii="Arial Narrow" w:eastAsia="華康儷細黑" w:hAnsi="Arial Narrow"/>
      <w:szCs w:val="20"/>
    </w:rPr>
  </w:style>
  <w:style w:type="character" w:customStyle="1" w:styleId="style71">
    <w:name w:val="style71"/>
    <w:rsid w:val="00196605"/>
    <w:rPr>
      <w:color w:val="703838"/>
    </w:rPr>
  </w:style>
  <w:style w:type="paragraph" w:styleId="Web">
    <w:name w:val="Normal (Web)"/>
    <w:basedOn w:val="a"/>
    <w:rsid w:val="00196605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196605"/>
  </w:style>
  <w:style w:type="paragraph" w:styleId="a7">
    <w:name w:val="footer"/>
    <w:basedOn w:val="a"/>
    <w:rsid w:val="00196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0F4972"/>
    <w:rPr>
      <w:rFonts w:ascii="Arial" w:hAnsi="Arial"/>
      <w:sz w:val="18"/>
      <w:szCs w:val="18"/>
    </w:rPr>
  </w:style>
  <w:style w:type="paragraph" w:customStyle="1" w:styleId="Normalflush">
    <w:name w:val="Normal flush"/>
    <w:basedOn w:val="a"/>
    <w:rsid w:val="00F82E88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9">
    <w:name w:val="人力運用"/>
    <w:basedOn w:val="a"/>
    <w:rsid w:val="00F82E88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">
    <w:name w:val="摘要-表格"/>
    <w:basedOn w:val="a"/>
    <w:rsid w:val="00F82E88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styleId="aa">
    <w:name w:val="Normal Indent"/>
    <w:basedOn w:val="a"/>
    <w:rsid w:val="00F82E88"/>
    <w:pPr>
      <w:ind w:left="480"/>
    </w:pPr>
    <w:rPr>
      <w:szCs w:val="20"/>
    </w:rPr>
  </w:style>
  <w:style w:type="character" w:styleId="ab">
    <w:name w:val="Strong"/>
    <w:qFormat/>
    <w:rsid w:val="00F82E88"/>
    <w:rPr>
      <w:b/>
      <w:bCs/>
    </w:rPr>
  </w:style>
  <w:style w:type="paragraph" w:styleId="ac">
    <w:name w:val="header"/>
    <w:basedOn w:val="a"/>
    <w:rsid w:val="00F82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rsid w:val="008D5EDC"/>
    <w:pPr>
      <w:spacing w:after="120" w:line="480" w:lineRule="auto"/>
    </w:pPr>
  </w:style>
  <w:style w:type="paragraph" w:styleId="ad">
    <w:name w:val="Block Text"/>
    <w:basedOn w:val="a"/>
    <w:rsid w:val="008D5EDC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e">
    <w:name w:val="Body Text"/>
    <w:basedOn w:val="a"/>
    <w:rsid w:val="0021193E"/>
    <w:pPr>
      <w:spacing w:after="120"/>
    </w:pPr>
  </w:style>
  <w:style w:type="paragraph" w:styleId="af">
    <w:name w:val="Plain Text"/>
    <w:basedOn w:val="a"/>
    <w:rsid w:val="002B1C2F"/>
    <w:rPr>
      <w:rFonts w:ascii="細明體" w:eastAsia="細明體" w:hAnsi="Courier New" w:cs="Courier New"/>
    </w:rPr>
  </w:style>
  <w:style w:type="paragraph" w:customStyle="1" w:styleId="xl54">
    <w:name w:val="xl54"/>
    <w:basedOn w:val="a"/>
    <w:rsid w:val="004C1B4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rsid w:val="002B26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36735F"/>
    <w:rPr>
      <w:color w:val="703838"/>
    </w:rPr>
  </w:style>
  <w:style w:type="character" w:customStyle="1" w:styleId="style101">
    <w:name w:val="style101"/>
    <w:rsid w:val="00026C87"/>
    <w:rPr>
      <w:color w:val="613030"/>
      <w:sz w:val="24"/>
      <w:szCs w:val="24"/>
    </w:rPr>
  </w:style>
  <w:style w:type="paragraph" w:styleId="af1">
    <w:name w:val="Note Heading"/>
    <w:basedOn w:val="a"/>
    <w:next w:val="a"/>
    <w:rsid w:val="00026C87"/>
    <w:pPr>
      <w:jc w:val="center"/>
    </w:pPr>
    <w:rPr>
      <w:rFonts w:eastAsia="標楷體"/>
      <w:kern w:val="0"/>
    </w:rPr>
  </w:style>
  <w:style w:type="paragraph" w:styleId="af2">
    <w:name w:val="List Paragraph"/>
    <w:basedOn w:val="a"/>
    <w:uiPriority w:val="34"/>
    <w:qFormat/>
    <w:rsid w:val="006A2FE7"/>
    <w:pPr>
      <w:spacing w:beforeLines="50" w:afterLines="50" w:line="400" w:lineRule="exact"/>
      <w:ind w:leftChars="200" w:left="480"/>
      <w:jc w:val="both"/>
    </w:pPr>
    <w:rPr>
      <w:rFonts w:ascii="Calibri" w:hAnsi="Calibri"/>
      <w:szCs w:val="22"/>
    </w:rPr>
  </w:style>
  <w:style w:type="paragraph" w:customStyle="1" w:styleId="Default">
    <w:name w:val="Default"/>
    <w:rsid w:val="00BB35CA"/>
    <w:pPr>
      <w:widowControl w:val="0"/>
      <w:autoSpaceDE w:val="0"/>
      <w:autoSpaceDN w:val="0"/>
      <w:adjustRightInd w:val="0"/>
    </w:pPr>
    <w:rPr>
      <w:rFonts w:ascii="標楷體o...." w:eastAsia="標楷體o...." w:cs="標楷體o...."/>
      <w:color w:val="000000"/>
      <w:sz w:val="24"/>
      <w:szCs w:val="24"/>
    </w:rPr>
  </w:style>
  <w:style w:type="character" w:customStyle="1" w:styleId="sa4642">
    <w:name w:val="sa4642"/>
    <w:semiHidden/>
    <w:rsid w:val="00671D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880</Words>
  <Characters>5018</Characters>
  <Application>Microsoft Office Word</Application>
  <DocSecurity>0</DocSecurity>
  <Lines>41</Lines>
  <Paragraphs>11</Paragraphs>
  <ScaleCrop>false</ScaleCrop>
  <Company>生科院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動物實驗申請表</dc:title>
  <dc:creator>CLS3</dc:creator>
  <cp:lastModifiedBy>CLS3</cp:lastModifiedBy>
  <cp:revision>34</cp:revision>
  <cp:lastPrinted>2025-03-06T06:57:00Z</cp:lastPrinted>
  <dcterms:created xsi:type="dcterms:W3CDTF">2024-01-16T07:50:00Z</dcterms:created>
  <dcterms:modified xsi:type="dcterms:W3CDTF">2025-03-24T06:39:00Z</dcterms:modified>
</cp:coreProperties>
</file>