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F3" w:rsidRPr="00914F19" w:rsidRDefault="00333BF3" w:rsidP="00590E07">
      <w:pPr>
        <w:pStyle w:val="Default"/>
        <w:snapToGrid w:val="0"/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14F19">
        <w:rPr>
          <w:rFonts w:ascii="Times New Roman" w:eastAsia="標楷體" w:hAnsi="Times New Roman" w:hint="eastAsia"/>
          <w:b/>
          <w:sz w:val="32"/>
          <w:szCs w:val="32"/>
        </w:rPr>
        <w:t>國立臺灣海洋大學</w:t>
      </w:r>
      <w:r w:rsidR="00C460F4" w:rsidRPr="00914F19">
        <w:rPr>
          <w:rFonts w:ascii="Times New Roman" w:eastAsia="標楷體" w:hAnsi="Times New Roman" w:hint="eastAsia"/>
          <w:b/>
          <w:sz w:val="32"/>
          <w:szCs w:val="32"/>
        </w:rPr>
        <w:t>生物</w:t>
      </w:r>
      <w:r w:rsidR="00C460F4">
        <w:rPr>
          <w:rFonts w:ascii="Times New Roman" w:eastAsia="標楷體" w:hAnsi="Times New Roman" w:hint="eastAsia"/>
          <w:b/>
          <w:sz w:val="32"/>
          <w:szCs w:val="32"/>
        </w:rPr>
        <w:t>性</w:t>
      </w:r>
      <w:r w:rsidRPr="00914F19">
        <w:rPr>
          <w:rFonts w:ascii="Times New Roman" w:eastAsia="標楷體" w:hAnsi="Times New Roman" w:hint="eastAsia"/>
          <w:b/>
          <w:sz w:val="32"/>
          <w:szCs w:val="32"/>
        </w:rPr>
        <w:t>實驗室</w:t>
      </w:r>
      <w:r w:rsidR="00C460F4">
        <w:rPr>
          <w:rFonts w:ascii="Times New Roman" w:eastAsia="標楷體" w:hAnsi="Times New Roman" w:hint="eastAsia"/>
          <w:b/>
          <w:sz w:val="32"/>
          <w:szCs w:val="32"/>
        </w:rPr>
        <w:t>內部稽核異常情形改善紀錄</w:t>
      </w:r>
      <w:r w:rsidRPr="00914F19">
        <w:rPr>
          <w:rFonts w:ascii="Times New Roman" w:eastAsia="標楷體" w:hAnsi="Times New Roman" w:hint="eastAsia"/>
          <w:b/>
          <w:sz w:val="32"/>
          <w:szCs w:val="32"/>
        </w:rPr>
        <w:t>表</w:t>
      </w:r>
    </w:p>
    <w:p w:rsidR="00542C85" w:rsidRPr="00BB09C9" w:rsidRDefault="00542C85" w:rsidP="00542C85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BB09C9">
        <w:rPr>
          <w:rFonts w:eastAsia="標楷體" w:hint="eastAsia"/>
          <w:b/>
          <w:sz w:val="28"/>
          <w:szCs w:val="28"/>
        </w:rPr>
        <w:t>一、實驗室基本資料</w:t>
      </w:r>
    </w:p>
    <w:tbl>
      <w:tblPr>
        <w:tblW w:w="9765" w:type="dxa"/>
        <w:tblInd w:w="-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977"/>
        <w:gridCol w:w="1011"/>
        <w:gridCol w:w="973"/>
        <w:gridCol w:w="728"/>
        <w:gridCol w:w="1965"/>
      </w:tblGrid>
      <w:tr w:rsidR="00542C85" w:rsidRPr="003515DE" w:rsidTr="0059788B">
        <w:trPr>
          <w:trHeight w:val="533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  <w:r w:rsidRPr="003515DE">
              <w:rPr>
                <w:rFonts w:eastAsia="標楷體"/>
              </w:rPr>
              <w:t>單位名稱</w:t>
            </w:r>
          </w:p>
        </w:tc>
        <w:tc>
          <w:tcPr>
            <w:tcW w:w="76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</w:p>
        </w:tc>
      </w:tr>
      <w:tr w:rsidR="00542C85" w:rsidRPr="003515DE" w:rsidTr="0059788B">
        <w:trPr>
          <w:trHeight w:val="533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  <w:r w:rsidRPr="003515DE">
              <w:rPr>
                <w:rFonts w:eastAsia="標楷體"/>
              </w:rPr>
              <w:t>實驗室名稱</w:t>
            </w:r>
          </w:p>
        </w:tc>
        <w:tc>
          <w:tcPr>
            <w:tcW w:w="3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D93240" w:rsidRDefault="00542C85" w:rsidP="00251CC3">
            <w:pPr>
              <w:spacing w:line="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225E0">
              <w:rPr>
                <w:rFonts w:eastAsia="標楷體" w:cs="新細明體" w:hint="eastAsia"/>
                <w:color w:val="000000"/>
                <w:kern w:val="0"/>
              </w:rPr>
              <w:t>實驗室</w:t>
            </w:r>
            <w:r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C225E0">
              <w:rPr>
                <w:rFonts w:eastAsia="標楷體" w:cs="新細明體" w:hint="eastAsia"/>
                <w:color w:val="000000"/>
                <w:kern w:val="0"/>
              </w:rPr>
              <w:t>人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2C85" w:rsidRPr="003515DE" w:rsidRDefault="00542C85" w:rsidP="00251CC3">
            <w:pPr>
              <w:ind w:leftChars="32" w:left="77"/>
              <w:jc w:val="both"/>
              <w:rPr>
                <w:rFonts w:eastAsia="標楷體"/>
              </w:rPr>
            </w:pPr>
          </w:p>
        </w:tc>
      </w:tr>
      <w:tr w:rsidR="00542C85" w:rsidRPr="003515DE" w:rsidTr="0059788B">
        <w:trPr>
          <w:trHeight w:val="533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  <w:r w:rsidRPr="00C225E0">
              <w:rPr>
                <w:rFonts w:eastAsia="標楷體" w:hint="eastAsia"/>
              </w:rPr>
              <w:t>實驗室位置及</w:t>
            </w:r>
            <w:r w:rsidRPr="00C225E0">
              <w:rPr>
                <w:rFonts w:eastAsia="標楷體"/>
              </w:rPr>
              <w:t>門牌號碼</w:t>
            </w:r>
          </w:p>
        </w:tc>
        <w:tc>
          <w:tcPr>
            <w:tcW w:w="76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</w:rPr>
            </w:pPr>
          </w:p>
        </w:tc>
      </w:tr>
      <w:tr w:rsidR="00542C85" w:rsidRPr="003515DE" w:rsidTr="0059788B">
        <w:trPr>
          <w:trHeight w:val="533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251CC3">
            <w:pPr>
              <w:jc w:val="both"/>
              <w:rPr>
                <w:rFonts w:eastAsia="標楷體"/>
                <w:bCs/>
              </w:rPr>
            </w:pPr>
            <w:r w:rsidRPr="003515DE">
              <w:rPr>
                <w:rFonts w:eastAsia="標楷體"/>
                <w:bCs/>
              </w:rPr>
              <w:t>場所性質</w:t>
            </w:r>
          </w:p>
        </w:tc>
        <w:tc>
          <w:tcPr>
            <w:tcW w:w="76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C85" w:rsidRPr="003515DE" w:rsidRDefault="00542C85" w:rsidP="00590E07">
            <w:pPr>
              <w:suppressAutoHyphens/>
              <w:autoSpaceDN w:val="0"/>
              <w:textAlignment w:val="baseline"/>
              <w:rPr>
                <w:rFonts w:eastAsia="標楷體"/>
              </w:rPr>
            </w:pPr>
            <w:r w:rsidRPr="00590E07">
              <w:rPr>
                <w:rFonts w:eastAsia="標楷體" w:hint="eastAsia"/>
                <w:kern w:val="3"/>
              </w:rPr>
              <w:t>□</w:t>
            </w:r>
            <w:r w:rsidRPr="00590E07">
              <w:rPr>
                <w:rFonts w:eastAsia="標楷體"/>
                <w:kern w:val="3"/>
              </w:rPr>
              <w:t>自用實驗室、</w:t>
            </w:r>
            <w:r w:rsidRPr="00590E07">
              <w:rPr>
                <w:rFonts w:eastAsia="標楷體" w:hint="eastAsia"/>
                <w:kern w:val="3"/>
              </w:rPr>
              <w:t>□</w:t>
            </w:r>
            <w:r w:rsidRPr="00590E07">
              <w:rPr>
                <w:rFonts w:eastAsia="標楷體"/>
                <w:kern w:val="3"/>
              </w:rPr>
              <w:t>公（共）用實驗室、</w:t>
            </w:r>
            <w:r w:rsidRPr="00590E07">
              <w:rPr>
                <w:rFonts w:eastAsia="標楷體" w:hint="eastAsia"/>
                <w:kern w:val="3"/>
              </w:rPr>
              <w:t>□</w:t>
            </w:r>
            <w:r w:rsidRPr="00590E07">
              <w:rPr>
                <w:rFonts w:eastAsia="標楷體"/>
                <w:kern w:val="3"/>
              </w:rPr>
              <w:t>保存場所</w:t>
            </w:r>
            <w:r w:rsidR="00590E07">
              <w:rPr>
                <w:rFonts w:eastAsia="標楷體" w:hint="eastAsia"/>
                <w:kern w:val="3"/>
              </w:rPr>
              <w:t xml:space="preserve">  </w:t>
            </w:r>
            <w:r w:rsidR="00066B01">
              <w:rPr>
                <w:rFonts w:eastAsia="標楷體" w:hint="eastAsia"/>
                <w:kern w:val="3"/>
              </w:rPr>
              <w:t xml:space="preserve">  </w:t>
            </w:r>
            <w:r w:rsidRPr="00590E07">
              <w:rPr>
                <w:rFonts w:eastAsia="標楷體"/>
                <w:kern w:val="3"/>
              </w:rPr>
              <w:t xml:space="preserve">   </w:t>
            </w:r>
            <w:r w:rsidRPr="00590E07">
              <w:rPr>
                <w:rFonts w:eastAsia="標楷體" w:hint="eastAsia"/>
                <w:kern w:val="3"/>
              </w:rPr>
              <w:t>（可複選）</w:t>
            </w:r>
          </w:p>
        </w:tc>
      </w:tr>
      <w:tr w:rsidR="008E46ED" w:rsidRPr="003515DE" w:rsidTr="0059788B">
        <w:trPr>
          <w:trHeight w:val="558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填報人聯絡電話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46ED" w:rsidRPr="003515DE" w:rsidRDefault="008E46ED" w:rsidP="00590E07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  <w:r w:rsidRPr="003515DE">
              <w:rPr>
                <w:rFonts w:eastAsia="標楷體"/>
                <w:bCs/>
              </w:rPr>
              <w:t>實驗室</w:t>
            </w:r>
            <w:r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C225E0">
              <w:rPr>
                <w:rFonts w:eastAsia="標楷體" w:cs="新細明體" w:hint="eastAsia"/>
                <w:color w:val="000000"/>
                <w:kern w:val="0"/>
              </w:rPr>
              <w:t>人</w:t>
            </w:r>
            <w:r w:rsidRPr="003515DE">
              <w:rPr>
                <w:rFonts w:eastAsia="標楷體"/>
                <w:bCs/>
              </w:rPr>
              <w:t>簽</w:t>
            </w:r>
            <w:r w:rsidR="00A44E58">
              <w:rPr>
                <w:rFonts w:eastAsia="標楷體" w:hint="eastAsia"/>
                <w:bCs/>
              </w:rPr>
              <w:t>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</w:p>
        </w:tc>
      </w:tr>
      <w:tr w:rsidR="008E46ED" w:rsidRPr="003515DE" w:rsidTr="0059788B">
        <w:trPr>
          <w:trHeight w:val="558"/>
        </w:trPr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填報</w:t>
            </w:r>
            <w:r>
              <w:rPr>
                <w:rFonts w:eastAsia="標楷體"/>
                <w:bCs/>
              </w:rPr>
              <w:t>人</w:t>
            </w:r>
            <w:r w:rsidRPr="003515DE">
              <w:rPr>
                <w:rFonts w:eastAsia="標楷體"/>
                <w:bCs/>
              </w:rPr>
              <w:t>簽章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6ED" w:rsidRPr="003515DE" w:rsidRDefault="008E46ED" w:rsidP="00251CC3">
            <w:pPr>
              <w:jc w:val="both"/>
              <w:rPr>
                <w:rFonts w:eastAsia="標楷體"/>
              </w:rPr>
            </w:pPr>
          </w:p>
        </w:tc>
      </w:tr>
    </w:tbl>
    <w:p w:rsidR="0059788B" w:rsidRDefault="0059788B" w:rsidP="0059788B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542C85">
        <w:rPr>
          <w:rFonts w:eastAsia="標楷體" w:hint="eastAsia"/>
          <w:b/>
          <w:sz w:val="28"/>
          <w:szCs w:val="28"/>
        </w:rPr>
        <w:t>二、</w:t>
      </w:r>
      <w:r>
        <w:rPr>
          <w:rFonts w:eastAsia="標楷體" w:hint="eastAsia"/>
          <w:b/>
          <w:sz w:val="28"/>
          <w:szCs w:val="28"/>
        </w:rPr>
        <w:t>內部</w:t>
      </w:r>
      <w:r w:rsidRPr="0059788B">
        <w:rPr>
          <w:rFonts w:eastAsia="標楷體" w:hint="eastAsia"/>
          <w:b/>
          <w:sz w:val="28"/>
          <w:szCs w:val="28"/>
        </w:rPr>
        <w:t>稽核實施日期</w:t>
      </w:r>
      <w:r w:rsidRPr="00542C85">
        <w:rPr>
          <w:rFonts w:eastAsia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549"/>
      </w:tblGrid>
      <w:tr w:rsidR="0059788B" w:rsidRPr="00251CC3" w:rsidTr="00251CC3">
        <w:tc>
          <w:tcPr>
            <w:tcW w:w="3085" w:type="dxa"/>
            <w:shd w:val="clear" w:color="auto" w:fill="auto"/>
            <w:vAlign w:val="center"/>
          </w:tcPr>
          <w:p w:rsidR="0059788B" w:rsidRPr="00251CC3" w:rsidRDefault="0059788B" w:rsidP="00251CC3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檢核表回報日期</w:t>
            </w:r>
          </w:p>
        </w:tc>
        <w:tc>
          <w:tcPr>
            <w:tcW w:w="6609" w:type="dxa"/>
            <w:shd w:val="clear" w:color="auto" w:fill="auto"/>
          </w:tcPr>
          <w:p w:rsidR="0059788B" w:rsidRPr="00251CC3" w:rsidRDefault="0059788B" w:rsidP="00251CC3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  <w:tr w:rsidR="0059788B" w:rsidRPr="00251CC3" w:rsidTr="00251CC3">
        <w:tc>
          <w:tcPr>
            <w:tcW w:w="3085" w:type="dxa"/>
            <w:shd w:val="clear" w:color="auto" w:fill="auto"/>
            <w:vAlign w:val="center"/>
          </w:tcPr>
          <w:p w:rsidR="0059788B" w:rsidRPr="00251CC3" w:rsidRDefault="0059788B" w:rsidP="00251CC3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實地查核日期</w:t>
            </w:r>
          </w:p>
        </w:tc>
        <w:tc>
          <w:tcPr>
            <w:tcW w:w="6609" w:type="dxa"/>
            <w:shd w:val="clear" w:color="auto" w:fill="auto"/>
          </w:tcPr>
          <w:p w:rsidR="0059788B" w:rsidRPr="00251CC3" w:rsidRDefault="0059788B" w:rsidP="00251CC3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  <w:tr w:rsidR="00AC309A" w:rsidRPr="00251CC3" w:rsidTr="00251CC3">
        <w:tc>
          <w:tcPr>
            <w:tcW w:w="3085" w:type="dxa"/>
            <w:shd w:val="clear" w:color="auto" w:fill="auto"/>
            <w:vAlign w:val="center"/>
          </w:tcPr>
          <w:p w:rsidR="00AC309A" w:rsidRPr="00251CC3" w:rsidRDefault="00C460F4" w:rsidP="00251CC3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改善紀錄表</w:t>
            </w:r>
            <w:r w:rsidR="002F7564" w:rsidRPr="00251CC3">
              <w:rPr>
                <w:rFonts w:eastAsia="標楷體" w:hint="eastAsia"/>
                <w:bCs/>
              </w:rPr>
              <w:t>第</w:t>
            </w:r>
            <w:r w:rsidR="002F7564" w:rsidRPr="00251CC3">
              <w:rPr>
                <w:rFonts w:eastAsia="標楷體" w:hint="eastAsia"/>
                <w:bCs/>
              </w:rPr>
              <w:t>1</w:t>
            </w:r>
            <w:r w:rsidR="002F7564" w:rsidRPr="00251CC3">
              <w:rPr>
                <w:rFonts w:eastAsia="標楷體" w:hint="eastAsia"/>
                <w:bCs/>
              </w:rPr>
              <w:t>次</w:t>
            </w:r>
            <w:r w:rsidR="00AC309A" w:rsidRPr="00251CC3">
              <w:rPr>
                <w:rFonts w:eastAsia="標楷體" w:hint="eastAsia"/>
                <w:bCs/>
              </w:rPr>
              <w:t>回報日期</w:t>
            </w:r>
          </w:p>
        </w:tc>
        <w:tc>
          <w:tcPr>
            <w:tcW w:w="6609" w:type="dxa"/>
            <w:shd w:val="clear" w:color="auto" w:fill="auto"/>
          </w:tcPr>
          <w:p w:rsidR="00AC309A" w:rsidRPr="00251CC3" w:rsidRDefault="00AC309A" w:rsidP="00251CC3">
            <w:pPr>
              <w:spacing w:line="500" w:lineRule="exact"/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  <w:tr w:rsidR="00AC309A" w:rsidRPr="00251CC3" w:rsidTr="00251CC3">
        <w:tc>
          <w:tcPr>
            <w:tcW w:w="3085" w:type="dxa"/>
            <w:shd w:val="clear" w:color="auto" w:fill="auto"/>
            <w:vAlign w:val="center"/>
          </w:tcPr>
          <w:p w:rsidR="00AC309A" w:rsidRPr="00251CC3" w:rsidRDefault="00AC309A" w:rsidP="00251CC3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複查日期</w:t>
            </w:r>
            <w:r w:rsidR="005E1CF0" w:rsidRPr="00251CC3">
              <w:rPr>
                <w:rFonts w:eastAsia="標楷體" w:hint="eastAsia"/>
                <w:vertAlign w:val="superscript"/>
              </w:rPr>
              <w:t>*</w:t>
            </w:r>
          </w:p>
        </w:tc>
        <w:tc>
          <w:tcPr>
            <w:tcW w:w="6609" w:type="dxa"/>
            <w:shd w:val="clear" w:color="auto" w:fill="auto"/>
          </w:tcPr>
          <w:p w:rsidR="00AC309A" w:rsidRPr="00251CC3" w:rsidRDefault="00AC309A" w:rsidP="00251CC3">
            <w:pPr>
              <w:spacing w:line="500" w:lineRule="exact"/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/>
                <w:bCs/>
              </w:rPr>
              <w:t xml:space="preserve">       </w:t>
            </w:r>
            <w:r w:rsidRPr="00251CC3">
              <w:rPr>
                <w:rFonts w:eastAsia="標楷體"/>
                <w:bCs/>
              </w:rPr>
              <w:t>年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月</w:t>
            </w:r>
            <w:r w:rsidRPr="00251CC3">
              <w:rPr>
                <w:rFonts w:eastAsia="標楷體"/>
                <w:bCs/>
              </w:rPr>
              <w:t xml:space="preserve">      </w:t>
            </w:r>
            <w:r w:rsidRPr="00251CC3">
              <w:rPr>
                <w:rFonts w:eastAsia="標楷體"/>
                <w:bCs/>
              </w:rPr>
              <w:t>日</w:t>
            </w:r>
          </w:p>
        </w:tc>
      </w:tr>
    </w:tbl>
    <w:p w:rsidR="005E1CF0" w:rsidRPr="00914F19" w:rsidRDefault="005E1CF0" w:rsidP="005E1CF0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 w:rsidRPr="00914F19">
        <w:rPr>
          <w:rFonts w:eastAsia="標楷體"/>
        </w:rPr>
        <w:t>標記「</w:t>
      </w:r>
      <w:r w:rsidRPr="0059788B">
        <w:rPr>
          <w:rFonts w:eastAsia="標楷體"/>
          <w:vertAlign w:val="superscript"/>
        </w:rPr>
        <w:t>*</w:t>
      </w:r>
      <w:r w:rsidRPr="00914F19">
        <w:rPr>
          <w:rFonts w:eastAsia="標楷體"/>
        </w:rPr>
        <w:t>」之欄位，</w:t>
      </w:r>
      <w:r>
        <w:rPr>
          <w:rFonts w:eastAsia="標楷體" w:hint="eastAsia"/>
        </w:rPr>
        <w:t>由生物安全委員會填寫</w:t>
      </w:r>
      <w:r w:rsidRPr="00914F19">
        <w:rPr>
          <w:rFonts w:eastAsia="標楷體"/>
        </w:rPr>
        <w:t>。</w:t>
      </w:r>
    </w:p>
    <w:p w:rsidR="005A5006" w:rsidRPr="00542C85" w:rsidRDefault="0059788B" w:rsidP="00542C85">
      <w:pPr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9A0B93" w:rsidRPr="00542C85">
        <w:rPr>
          <w:rFonts w:eastAsia="標楷體" w:hint="eastAsia"/>
          <w:b/>
          <w:sz w:val="28"/>
          <w:szCs w:val="28"/>
        </w:rPr>
        <w:t>、</w:t>
      </w:r>
      <w:r w:rsidRPr="0059788B">
        <w:rPr>
          <w:rFonts w:eastAsia="標楷體" w:hint="eastAsia"/>
          <w:b/>
          <w:sz w:val="28"/>
          <w:szCs w:val="28"/>
        </w:rPr>
        <w:t>稽核</w:t>
      </w:r>
      <w:r w:rsidR="009A0B93" w:rsidRPr="00542C85">
        <w:rPr>
          <w:rFonts w:eastAsia="標楷體" w:hint="eastAsia"/>
          <w:b/>
          <w:sz w:val="28"/>
          <w:szCs w:val="28"/>
        </w:rPr>
        <w:t>結果及改善情形：</w:t>
      </w:r>
    </w:p>
    <w:tbl>
      <w:tblPr>
        <w:tblW w:w="9751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77"/>
        <w:gridCol w:w="498"/>
        <w:gridCol w:w="498"/>
        <w:gridCol w:w="498"/>
        <w:gridCol w:w="4259"/>
      </w:tblGrid>
      <w:tr w:rsidR="00914F19" w:rsidRPr="00914F19" w:rsidTr="0059788B">
        <w:trPr>
          <w:tblHeader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項次</w:t>
            </w:r>
            <w:r w:rsidRPr="0059788B">
              <w:rPr>
                <w:rFonts w:eastAsia="標楷體"/>
                <w:vertAlign w:val="superscript"/>
              </w:rPr>
              <w:t>*</w:t>
            </w:r>
            <w:r w:rsidR="005E1CF0" w:rsidRPr="005E1CF0">
              <w:rPr>
                <w:rFonts w:eastAsia="標楷體" w:hint="eastAsia"/>
                <w:vertAlign w:val="superscript"/>
              </w:rPr>
              <w:t>*</w:t>
            </w:r>
          </w:p>
        </w:tc>
        <w:tc>
          <w:tcPr>
            <w:tcW w:w="3177" w:type="dxa"/>
            <w:vMerge w:val="restart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 w:hint="eastAsia"/>
              </w:rPr>
              <w:t>不符合</w:t>
            </w:r>
            <w:r w:rsidRPr="00914F19">
              <w:rPr>
                <w:rFonts w:eastAsia="標楷體"/>
              </w:rPr>
              <w:t>事項</w:t>
            </w:r>
            <w:r w:rsidRPr="0059788B">
              <w:rPr>
                <w:rFonts w:eastAsia="標楷體"/>
                <w:vertAlign w:val="superscript"/>
              </w:rPr>
              <w:t>*</w:t>
            </w:r>
            <w:r w:rsidR="005E1CF0" w:rsidRPr="005E1CF0">
              <w:rPr>
                <w:rFonts w:eastAsia="標楷體" w:hint="eastAsia"/>
                <w:vertAlign w:val="superscript"/>
              </w:rPr>
              <w:t>*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執行現況</w:t>
            </w: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執行情形說明</w:t>
            </w:r>
          </w:p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（或尚未執行之理由）</w:t>
            </w:r>
          </w:p>
        </w:tc>
      </w:tr>
      <w:tr w:rsidR="00914F19" w:rsidRPr="00914F19" w:rsidTr="0059788B">
        <w:trPr>
          <w:trHeight w:val="975"/>
          <w:tblHeader/>
        </w:trPr>
        <w:tc>
          <w:tcPr>
            <w:tcW w:w="821" w:type="dxa"/>
            <w:vMerge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914F19" w:rsidRPr="00914F19" w:rsidRDefault="00914F19" w:rsidP="00914F19">
            <w:pPr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已完成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執行中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  <w:r w:rsidRPr="00914F19">
              <w:rPr>
                <w:rFonts w:eastAsia="標楷體"/>
              </w:rPr>
              <w:t>未執行</w:t>
            </w:r>
          </w:p>
        </w:tc>
        <w:tc>
          <w:tcPr>
            <w:tcW w:w="4259" w:type="dxa"/>
            <w:vMerge/>
            <w:shd w:val="clear" w:color="auto" w:fill="auto"/>
          </w:tcPr>
          <w:p w:rsidR="00914F19" w:rsidRPr="00914F19" w:rsidRDefault="00914F19" w:rsidP="00914F19">
            <w:pPr>
              <w:rPr>
                <w:rFonts w:eastAsia="標楷體"/>
              </w:rPr>
            </w:pPr>
          </w:p>
        </w:tc>
      </w:tr>
      <w:tr w:rsidR="00914F19" w:rsidRPr="00914F19" w:rsidTr="0059788B">
        <w:tc>
          <w:tcPr>
            <w:tcW w:w="821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both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</w:tr>
      <w:tr w:rsidR="00914F19" w:rsidRPr="00914F19" w:rsidTr="0059788B">
        <w:tc>
          <w:tcPr>
            <w:tcW w:w="821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both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:rsidR="00914F19" w:rsidRPr="00914F19" w:rsidRDefault="00914F19" w:rsidP="00914F19">
            <w:pPr>
              <w:jc w:val="center"/>
              <w:rPr>
                <w:rFonts w:eastAsia="標楷體"/>
              </w:rPr>
            </w:pPr>
          </w:p>
        </w:tc>
      </w:tr>
      <w:tr w:rsidR="00472DE1" w:rsidRPr="00914F19" w:rsidTr="0059788B">
        <w:tc>
          <w:tcPr>
            <w:tcW w:w="821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both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center"/>
              <w:rPr>
                <w:rFonts w:eastAsia="標楷體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:rsidR="00472DE1" w:rsidRPr="00914F19" w:rsidRDefault="00472DE1" w:rsidP="00914F19">
            <w:pPr>
              <w:jc w:val="center"/>
              <w:rPr>
                <w:rFonts w:eastAsia="標楷體"/>
              </w:rPr>
            </w:pPr>
          </w:p>
        </w:tc>
      </w:tr>
    </w:tbl>
    <w:p w:rsidR="00914F19" w:rsidRPr="00914F19" w:rsidRDefault="00914F19" w:rsidP="00914F19">
      <w:pPr>
        <w:jc w:val="right"/>
        <w:rPr>
          <w:rFonts w:eastAsia="標楷體"/>
          <w:color w:val="A6A6A6"/>
        </w:rPr>
      </w:pPr>
      <w:r w:rsidRPr="00914F19">
        <w:rPr>
          <w:rFonts w:eastAsia="標楷體"/>
          <w:color w:val="A6A6A6"/>
        </w:rPr>
        <w:t>（欄位不足時，請自行延伸）</w:t>
      </w:r>
    </w:p>
    <w:p w:rsidR="00914F19" w:rsidRPr="00914F19" w:rsidRDefault="007C37F1" w:rsidP="00F55174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 w:rsidR="00914F19" w:rsidRPr="00914F19">
        <w:rPr>
          <w:rFonts w:eastAsia="標楷體"/>
        </w:rPr>
        <w:t>標記「</w:t>
      </w:r>
      <w:r w:rsidR="00914F19" w:rsidRPr="0059788B">
        <w:rPr>
          <w:rFonts w:eastAsia="標楷體"/>
          <w:vertAlign w:val="superscript"/>
        </w:rPr>
        <w:t>*</w:t>
      </w:r>
      <w:r w:rsidR="005E1CF0" w:rsidRPr="005E1CF0">
        <w:rPr>
          <w:rFonts w:eastAsia="標楷體" w:hint="eastAsia"/>
          <w:vertAlign w:val="superscript"/>
        </w:rPr>
        <w:t>*</w:t>
      </w:r>
      <w:r w:rsidR="00914F19" w:rsidRPr="00914F19">
        <w:rPr>
          <w:rFonts w:eastAsia="標楷體"/>
        </w:rPr>
        <w:t>」之欄位內容，請依</w:t>
      </w:r>
      <w:r>
        <w:rPr>
          <w:rFonts w:eastAsia="標楷體" w:hint="eastAsia"/>
        </w:rPr>
        <w:t>檢核表</w:t>
      </w:r>
      <w:r w:rsidR="00914F19" w:rsidRPr="00914F19">
        <w:rPr>
          <w:rFonts w:eastAsia="標楷體"/>
        </w:rPr>
        <w:t>結果報告內容填列。</w:t>
      </w:r>
    </w:p>
    <w:p w:rsidR="00F55174" w:rsidRDefault="00F55174" w:rsidP="00F55174">
      <w:pPr>
        <w:spacing w:line="5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Pr="00542C85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複查結果</w:t>
      </w:r>
      <w:r w:rsidRPr="00542C85">
        <w:rPr>
          <w:rFonts w:eastAsia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08"/>
        <w:gridCol w:w="1969"/>
        <w:gridCol w:w="3597"/>
      </w:tblGrid>
      <w:tr w:rsidR="00472DE1" w:rsidRPr="00251CC3" w:rsidTr="00251CC3">
        <w:tc>
          <w:tcPr>
            <w:tcW w:w="1242" w:type="dxa"/>
            <w:shd w:val="clear" w:color="auto" w:fill="auto"/>
            <w:vAlign w:val="center"/>
          </w:tcPr>
          <w:p w:rsidR="00472DE1" w:rsidRPr="00251CC3" w:rsidRDefault="00472DE1" w:rsidP="00251CC3">
            <w:pPr>
              <w:jc w:val="both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複查次數</w:t>
            </w:r>
          </w:p>
        </w:tc>
        <w:tc>
          <w:tcPr>
            <w:tcW w:w="8452" w:type="dxa"/>
            <w:gridSpan w:val="3"/>
            <w:shd w:val="clear" w:color="auto" w:fill="auto"/>
          </w:tcPr>
          <w:p w:rsidR="00472DE1" w:rsidRPr="00251CC3" w:rsidRDefault="00472DE1" w:rsidP="00251CC3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51CC3">
              <w:rPr>
                <w:rFonts w:eastAsia="標楷體" w:hint="eastAsia"/>
                <w:b/>
                <w:sz w:val="28"/>
                <w:szCs w:val="28"/>
              </w:rPr>
              <w:t>複查結果</w:t>
            </w:r>
          </w:p>
        </w:tc>
      </w:tr>
      <w:tr w:rsidR="00472DE1" w:rsidRPr="00251CC3" w:rsidTr="00251CC3">
        <w:tc>
          <w:tcPr>
            <w:tcW w:w="1242" w:type="dxa"/>
            <w:shd w:val="clear" w:color="auto" w:fill="auto"/>
            <w:vAlign w:val="center"/>
          </w:tcPr>
          <w:p w:rsidR="00472DE1" w:rsidRPr="00251CC3" w:rsidRDefault="00472DE1" w:rsidP="00251CC3">
            <w:pPr>
              <w:jc w:val="center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472DE1" w:rsidRPr="00251CC3" w:rsidRDefault="00472DE1" w:rsidP="00251CC3">
            <w:pPr>
              <w:spacing w:line="500" w:lineRule="exact"/>
              <w:jc w:val="both"/>
              <w:rPr>
                <w:rFonts w:eastAsia="標楷體"/>
              </w:rPr>
            </w:pPr>
            <w:r w:rsidRPr="00251CC3">
              <w:rPr>
                <w:rFonts w:eastAsia="標楷體" w:hint="eastAsia"/>
              </w:rPr>
              <w:t>□通過</w:t>
            </w:r>
          </w:p>
          <w:p w:rsidR="00472DE1" w:rsidRPr="00251CC3" w:rsidRDefault="00472DE1" w:rsidP="00251CC3">
            <w:pPr>
              <w:spacing w:line="500" w:lineRule="exact"/>
              <w:jc w:val="both"/>
              <w:rPr>
                <w:rFonts w:eastAsia="標楷體"/>
              </w:rPr>
            </w:pPr>
            <w:r w:rsidRPr="00251CC3">
              <w:rPr>
                <w:rFonts w:eastAsia="標楷體" w:hint="eastAsia"/>
              </w:rPr>
              <w:t>□不通過，原因</w:t>
            </w:r>
          </w:p>
          <w:p w:rsidR="00525171" w:rsidRPr="00251CC3" w:rsidRDefault="00525171" w:rsidP="00251CC3">
            <w:pPr>
              <w:spacing w:line="500" w:lineRule="exact"/>
              <w:jc w:val="both"/>
              <w:rPr>
                <w:rFonts w:eastAsia="標楷體"/>
              </w:rPr>
            </w:pPr>
          </w:p>
          <w:p w:rsidR="00525171" w:rsidRPr="00251CC3" w:rsidRDefault="00525171" w:rsidP="00525171">
            <w:pPr>
              <w:rPr>
                <w:rFonts w:eastAsia="標楷體"/>
              </w:rPr>
            </w:pPr>
            <w:bookmarkStart w:id="0" w:name="_GoBack"/>
            <w:bookmarkEnd w:id="0"/>
          </w:p>
          <w:p w:rsidR="00472DE1" w:rsidRPr="00251CC3" w:rsidRDefault="00472DE1" w:rsidP="00525171">
            <w:pPr>
              <w:rPr>
                <w:rFonts w:eastAsia="標楷體"/>
              </w:rPr>
            </w:pPr>
          </w:p>
          <w:p w:rsidR="00472DE1" w:rsidRPr="00251CC3" w:rsidRDefault="00472DE1" w:rsidP="00251CC3">
            <w:pPr>
              <w:spacing w:line="500" w:lineRule="exact"/>
              <w:jc w:val="both"/>
              <w:rPr>
                <w:rFonts w:eastAsia="標楷體"/>
                <w:bCs/>
              </w:rPr>
            </w:pPr>
          </w:p>
          <w:p w:rsidR="00472DE1" w:rsidRPr="00251CC3" w:rsidRDefault="00472DE1" w:rsidP="00251CC3">
            <w:pPr>
              <w:spacing w:line="500" w:lineRule="exact"/>
              <w:jc w:val="both"/>
              <w:rPr>
                <w:rFonts w:eastAsia="標楷體"/>
                <w:bCs/>
              </w:rPr>
            </w:pPr>
          </w:p>
        </w:tc>
      </w:tr>
      <w:tr w:rsidR="00AC309A" w:rsidRPr="00251CC3" w:rsidTr="00251CC3">
        <w:tc>
          <w:tcPr>
            <w:tcW w:w="1242" w:type="dxa"/>
            <w:shd w:val="clear" w:color="auto" w:fill="auto"/>
            <w:vAlign w:val="center"/>
          </w:tcPr>
          <w:p w:rsidR="00AC309A" w:rsidRPr="00251CC3" w:rsidRDefault="00AC309A" w:rsidP="00251CC3">
            <w:pPr>
              <w:jc w:val="center"/>
              <w:rPr>
                <w:rFonts w:eastAsia="標楷體"/>
                <w:bCs/>
              </w:rPr>
            </w:pPr>
            <w:r w:rsidRPr="00251CC3">
              <w:rPr>
                <w:rFonts w:eastAsia="標楷體" w:hint="eastAsia"/>
                <w:bCs/>
              </w:rPr>
              <w:lastRenderedPageBreak/>
              <w:t>複查人員簽名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309A" w:rsidRPr="00251CC3" w:rsidRDefault="00AC309A" w:rsidP="00251CC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C309A" w:rsidRPr="00251CC3" w:rsidRDefault="00AC309A" w:rsidP="00251CC3">
            <w:pPr>
              <w:jc w:val="center"/>
              <w:rPr>
                <w:rFonts w:eastAsia="標楷體"/>
              </w:rPr>
            </w:pPr>
            <w:r w:rsidRPr="00251CC3">
              <w:rPr>
                <w:rFonts w:eastAsia="標楷體" w:hint="eastAsia"/>
              </w:rPr>
              <w:t>生物安全委員會主任委員簽名</w:t>
            </w:r>
          </w:p>
        </w:tc>
        <w:tc>
          <w:tcPr>
            <w:tcW w:w="3632" w:type="dxa"/>
            <w:shd w:val="clear" w:color="auto" w:fill="auto"/>
          </w:tcPr>
          <w:p w:rsidR="00AC309A" w:rsidRPr="00251CC3" w:rsidRDefault="00AC309A" w:rsidP="00251CC3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</w:tbl>
    <w:p w:rsidR="005A5006" w:rsidRPr="00914F19" w:rsidRDefault="005A5006" w:rsidP="005A5006">
      <w:pPr>
        <w:rPr>
          <w:rFonts w:eastAsia="標楷體"/>
          <w:color w:val="A6A6A6"/>
        </w:rPr>
      </w:pPr>
    </w:p>
    <w:p w:rsidR="00CC52C8" w:rsidRDefault="00CC52C8" w:rsidP="003E3DC3">
      <w:pPr>
        <w:snapToGrid w:val="0"/>
        <w:spacing w:line="480" w:lineRule="auto"/>
        <w:ind w:rightChars="-586" w:right="-1406"/>
        <w:jc w:val="both"/>
        <w:rPr>
          <w:rFonts w:eastAsia="標楷體" w:cs="TT29F7o00"/>
          <w:kern w:val="0"/>
        </w:rPr>
        <w:sectPr w:rsidR="00CC52C8" w:rsidSect="00590E07">
          <w:headerReference w:type="default" r:id="rId7"/>
          <w:footerReference w:type="even" r:id="rId8"/>
          <w:footerReference w:type="default" r:id="rId9"/>
          <w:pgSz w:w="11906" w:h="16838" w:code="9"/>
          <w:pgMar w:top="1134" w:right="1134" w:bottom="1134" w:left="1134" w:header="964" w:footer="851" w:gutter="0"/>
          <w:cols w:space="425"/>
          <w:docGrid w:type="lines" w:linePitch="360"/>
        </w:sectPr>
      </w:pPr>
    </w:p>
    <w:p w:rsidR="00CC52C8" w:rsidRPr="00BB09C9" w:rsidRDefault="00CC52C8" w:rsidP="00CC52C8">
      <w:pPr>
        <w:spacing w:afterLines="50" w:after="180"/>
        <w:rPr>
          <w:rFonts w:eastAsia="標楷體"/>
          <w:sz w:val="28"/>
          <w:szCs w:val="28"/>
        </w:rPr>
      </w:pPr>
      <w:r w:rsidRPr="00BB09C9">
        <w:rPr>
          <w:rFonts w:eastAsia="標楷體" w:hint="eastAsia"/>
          <w:sz w:val="28"/>
          <w:szCs w:val="28"/>
        </w:rPr>
        <w:lastRenderedPageBreak/>
        <w:t>（以下頁數不用列印）</w:t>
      </w:r>
    </w:p>
    <w:p w:rsidR="00CC52C8" w:rsidRPr="00BB09C9" w:rsidRDefault="00CC52C8" w:rsidP="00CC52C8">
      <w:pPr>
        <w:snapToGrid w:val="0"/>
        <w:spacing w:afterLines="50" w:after="180"/>
        <w:rPr>
          <w:rFonts w:eastAsia="標楷體"/>
        </w:rPr>
      </w:pPr>
      <w:r w:rsidRPr="00BB09C9">
        <w:rPr>
          <w:rFonts w:eastAsia="標楷體" w:hint="eastAsia"/>
        </w:rPr>
        <w:t>「</w:t>
      </w:r>
      <w:r w:rsidR="00525171" w:rsidRPr="00525171">
        <w:rPr>
          <w:rFonts w:eastAsia="標楷體" w:hint="eastAsia"/>
        </w:rPr>
        <w:t>國立臺灣海洋大學生物性實驗室內部稽核異常情形改善紀錄表</w:t>
      </w:r>
      <w:r w:rsidRPr="00BB09C9">
        <w:rPr>
          <w:rFonts w:eastAsia="標楷體" w:hint="eastAsia"/>
        </w:rPr>
        <w:t>」修正歷程：</w:t>
      </w:r>
    </w:p>
    <w:p w:rsidR="00CC52C8" w:rsidRPr="00BB09C9" w:rsidRDefault="00CC52C8" w:rsidP="00CC52C8">
      <w:pPr>
        <w:snapToGrid w:val="0"/>
        <w:rPr>
          <w:rFonts w:eastAsia="標楷體"/>
        </w:rPr>
      </w:pPr>
      <w:r w:rsidRPr="00BB09C9">
        <w:rPr>
          <w:rFonts w:eastAsia="標楷體"/>
        </w:rPr>
        <w:t>中華民國</w:t>
      </w:r>
      <w:r w:rsidRPr="00BB09C9">
        <w:rPr>
          <w:rFonts w:eastAsia="標楷體"/>
        </w:rPr>
        <w:t>112</w:t>
      </w:r>
      <w:r w:rsidRPr="00BB09C9">
        <w:rPr>
          <w:rFonts w:eastAsia="標楷體"/>
        </w:rPr>
        <w:t>年</w:t>
      </w:r>
      <w:r w:rsidRPr="00BB09C9">
        <w:rPr>
          <w:rFonts w:eastAsia="標楷體"/>
        </w:rPr>
        <w:t>07</w:t>
      </w:r>
      <w:r w:rsidRPr="00BB09C9">
        <w:rPr>
          <w:rFonts w:eastAsia="標楷體"/>
        </w:rPr>
        <w:t>月</w:t>
      </w:r>
      <w:r w:rsidRPr="00BB09C9">
        <w:rPr>
          <w:rFonts w:eastAsia="標楷體"/>
        </w:rPr>
        <w:t>27</w:t>
      </w:r>
      <w:r w:rsidRPr="00BB09C9">
        <w:rPr>
          <w:rFonts w:eastAsia="標楷體"/>
        </w:rPr>
        <w:t>日生物安全委員會修正通過</w:t>
      </w:r>
    </w:p>
    <w:p w:rsidR="003E3DC3" w:rsidRPr="00CC52C8" w:rsidRDefault="003E3DC3" w:rsidP="003E3DC3">
      <w:pPr>
        <w:snapToGrid w:val="0"/>
        <w:spacing w:line="480" w:lineRule="auto"/>
        <w:ind w:rightChars="-586" w:right="-1406"/>
        <w:jc w:val="both"/>
        <w:rPr>
          <w:rFonts w:eastAsia="標楷體"/>
        </w:rPr>
      </w:pPr>
    </w:p>
    <w:p w:rsidR="005D6FFF" w:rsidRPr="00914F19" w:rsidRDefault="005D6FFF" w:rsidP="005E0580">
      <w:pPr>
        <w:pStyle w:val="Default"/>
        <w:spacing w:line="360" w:lineRule="auto"/>
        <w:rPr>
          <w:rFonts w:ascii="Times New Roman" w:eastAsia="標楷體" w:hAnsi="Times New Roman"/>
          <w:b/>
        </w:rPr>
      </w:pPr>
    </w:p>
    <w:p w:rsidR="005D6FFF" w:rsidRPr="00914F19" w:rsidRDefault="005D6FFF" w:rsidP="005D6FFF">
      <w:pPr>
        <w:rPr>
          <w:rFonts w:eastAsia="標楷體"/>
        </w:rPr>
      </w:pPr>
    </w:p>
    <w:p w:rsidR="005D6FFF" w:rsidRPr="00914F19" w:rsidRDefault="005D6FFF" w:rsidP="005D6FFF">
      <w:pPr>
        <w:rPr>
          <w:rFonts w:eastAsia="標楷體"/>
        </w:rPr>
      </w:pPr>
    </w:p>
    <w:p w:rsidR="005D6FFF" w:rsidRPr="00914F19" w:rsidRDefault="005D6FFF" w:rsidP="005D6FFF">
      <w:pPr>
        <w:rPr>
          <w:rFonts w:eastAsia="標楷體"/>
        </w:rPr>
      </w:pPr>
    </w:p>
    <w:p w:rsidR="005D6FFF" w:rsidRPr="00914F19" w:rsidRDefault="005D6FFF" w:rsidP="005D6FFF">
      <w:pPr>
        <w:rPr>
          <w:rFonts w:eastAsia="標楷體"/>
        </w:rPr>
      </w:pPr>
    </w:p>
    <w:p w:rsidR="005D6FFF" w:rsidRPr="00914F19" w:rsidRDefault="005D6FFF" w:rsidP="005D6FFF">
      <w:pPr>
        <w:rPr>
          <w:rFonts w:eastAsia="標楷體"/>
        </w:rPr>
      </w:pPr>
    </w:p>
    <w:p w:rsidR="000B468F" w:rsidRPr="00914F19" w:rsidRDefault="000B468F" w:rsidP="005D6FFF">
      <w:pPr>
        <w:jc w:val="center"/>
        <w:rPr>
          <w:rFonts w:eastAsia="標楷體"/>
        </w:rPr>
      </w:pPr>
    </w:p>
    <w:sectPr w:rsidR="000B468F" w:rsidRPr="00914F19" w:rsidSect="00590E07">
      <w:pgSz w:w="11906" w:h="16838" w:code="9"/>
      <w:pgMar w:top="1134" w:right="1134" w:bottom="1134" w:left="1134" w:header="96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46" w:rsidRDefault="00B05C46" w:rsidP="00542219">
      <w:pPr>
        <w:pStyle w:val="Default"/>
      </w:pPr>
      <w:r>
        <w:separator/>
      </w:r>
    </w:p>
  </w:endnote>
  <w:endnote w:type="continuationSeparator" w:id="0">
    <w:p w:rsidR="00B05C46" w:rsidRDefault="00B05C46" w:rsidP="0054221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9F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F7" w:rsidRDefault="00756EF7" w:rsidP="002360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EF7" w:rsidRDefault="00756E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F7" w:rsidRPr="005D6FFF" w:rsidRDefault="00525171" w:rsidP="005D6FFF">
    <w:pPr>
      <w:pStyle w:val="a4"/>
      <w:suppressAutoHyphens/>
      <w:autoSpaceDN w:val="0"/>
      <w:textAlignment w:val="baseline"/>
    </w:pPr>
    <w:r>
      <w:rPr>
        <w:rFonts w:hint="eastAsia"/>
        <w:noProof/>
        <w:lang w:val="zh-TW"/>
      </w:rPr>
      <w:t>國立臺灣海洋大學</w:t>
    </w:r>
    <w:r w:rsidRPr="00525171">
      <w:rPr>
        <w:rFonts w:hint="eastAsia"/>
        <w:noProof/>
        <w:lang w:val="zh-TW"/>
      </w:rPr>
      <w:t>生物性實驗室內部稽核異常情形改善紀錄表</w:t>
    </w:r>
    <w:r w:rsidR="005D6FFF">
      <w:rPr>
        <w:rFonts w:hint="eastAsia"/>
        <w:noProof/>
        <w:lang w:val="zh-TW"/>
      </w:rPr>
      <w:t>（</w:t>
    </w:r>
    <w:r w:rsidR="005D6FFF">
      <w:rPr>
        <w:rFonts w:hint="eastAsia"/>
        <w:noProof/>
        <w:lang w:val="zh-TW"/>
      </w:rPr>
      <w:t>1120727</w:t>
    </w:r>
    <w:r w:rsidR="005D6FFF">
      <w:rPr>
        <w:rFonts w:hint="eastAsia"/>
        <w:noProof/>
        <w:lang w:val="zh-TW"/>
      </w:rPr>
      <w:t>版）</w:t>
    </w:r>
    <w:r w:rsidR="005D6FFF">
      <w:rPr>
        <w:rFonts w:hint="eastAsia"/>
        <w:noProof/>
        <w:lang w:val="zh-TW"/>
      </w:rPr>
      <w:t xml:space="preserve">                            </w:t>
    </w:r>
    <w:r w:rsidR="005D6FFF">
      <w:fldChar w:fldCharType="begin"/>
    </w:r>
    <w:r w:rsidR="005D6FFF">
      <w:instrText>PAGE   \* MERGEFORMAT</w:instrText>
    </w:r>
    <w:r w:rsidR="005D6FFF">
      <w:fldChar w:fldCharType="separate"/>
    </w:r>
    <w:r w:rsidR="008C1056" w:rsidRPr="008C1056">
      <w:rPr>
        <w:noProof/>
        <w:lang w:val="zh-TW"/>
      </w:rPr>
      <w:t>3</w:t>
    </w:r>
    <w:r w:rsidR="005D6FF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46" w:rsidRDefault="00B05C46" w:rsidP="00542219">
      <w:pPr>
        <w:pStyle w:val="Default"/>
      </w:pPr>
      <w:r>
        <w:separator/>
      </w:r>
    </w:p>
  </w:footnote>
  <w:footnote w:type="continuationSeparator" w:id="0">
    <w:p w:rsidR="00B05C46" w:rsidRDefault="00B05C46" w:rsidP="0054221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F7" w:rsidRPr="008A0F5F" w:rsidRDefault="00756EF7" w:rsidP="00A94C7C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CDF"/>
    <w:multiLevelType w:val="hybridMultilevel"/>
    <w:tmpl w:val="03787722"/>
    <w:lvl w:ilvl="0" w:tplc="DBE0C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B69AD"/>
    <w:multiLevelType w:val="hybridMultilevel"/>
    <w:tmpl w:val="37C84258"/>
    <w:lvl w:ilvl="0" w:tplc="A96AD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4D162F"/>
    <w:multiLevelType w:val="hybridMultilevel"/>
    <w:tmpl w:val="8B8CFF38"/>
    <w:lvl w:ilvl="0" w:tplc="3A3A422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D"/>
    <w:rsid w:val="00003293"/>
    <w:rsid w:val="000157F5"/>
    <w:rsid w:val="0002533E"/>
    <w:rsid w:val="0003186D"/>
    <w:rsid w:val="00034978"/>
    <w:rsid w:val="00040AB5"/>
    <w:rsid w:val="00045BF4"/>
    <w:rsid w:val="0005060B"/>
    <w:rsid w:val="00053A5C"/>
    <w:rsid w:val="00065989"/>
    <w:rsid w:val="00065C32"/>
    <w:rsid w:val="00065C66"/>
    <w:rsid w:val="00066B01"/>
    <w:rsid w:val="000741D0"/>
    <w:rsid w:val="000761E4"/>
    <w:rsid w:val="00084692"/>
    <w:rsid w:val="00085CA1"/>
    <w:rsid w:val="00091986"/>
    <w:rsid w:val="00095FE5"/>
    <w:rsid w:val="000B31E1"/>
    <w:rsid w:val="000B4414"/>
    <w:rsid w:val="000B468F"/>
    <w:rsid w:val="000C54BB"/>
    <w:rsid w:val="000C7F8D"/>
    <w:rsid w:val="000E225A"/>
    <w:rsid w:val="000E66B4"/>
    <w:rsid w:val="00100E3B"/>
    <w:rsid w:val="0010458E"/>
    <w:rsid w:val="00105FBD"/>
    <w:rsid w:val="001116FD"/>
    <w:rsid w:val="001124E8"/>
    <w:rsid w:val="0012059A"/>
    <w:rsid w:val="00124CAE"/>
    <w:rsid w:val="00124F74"/>
    <w:rsid w:val="00133394"/>
    <w:rsid w:val="001406E9"/>
    <w:rsid w:val="001439CF"/>
    <w:rsid w:val="00144A77"/>
    <w:rsid w:val="00147075"/>
    <w:rsid w:val="00152CA2"/>
    <w:rsid w:val="00155FD2"/>
    <w:rsid w:val="001617D3"/>
    <w:rsid w:val="00171115"/>
    <w:rsid w:val="001760E5"/>
    <w:rsid w:val="00195C39"/>
    <w:rsid w:val="001C120A"/>
    <w:rsid w:val="001C4C70"/>
    <w:rsid w:val="001C6FEA"/>
    <w:rsid w:val="001F1D8F"/>
    <w:rsid w:val="001F2C1F"/>
    <w:rsid w:val="001F6E9B"/>
    <w:rsid w:val="00202EE9"/>
    <w:rsid w:val="002120A2"/>
    <w:rsid w:val="0021439E"/>
    <w:rsid w:val="00216AE7"/>
    <w:rsid w:val="00220964"/>
    <w:rsid w:val="00221621"/>
    <w:rsid w:val="002274DA"/>
    <w:rsid w:val="002328A9"/>
    <w:rsid w:val="00233B83"/>
    <w:rsid w:val="002349D0"/>
    <w:rsid w:val="002360B5"/>
    <w:rsid w:val="002449A5"/>
    <w:rsid w:val="00251CC3"/>
    <w:rsid w:val="002520A3"/>
    <w:rsid w:val="002529DD"/>
    <w:rsid w:val="00257A5F"/>
    <w:rsid w:val="0028343E"/>
    <w:rsid w:val="00285E31"/>
    <w:rsid w:val="0029362D"/>
    <w:rsid w:val="002A067F"/>
    <w:rsid w:val="002A668F"/>
    <w:rsid w:val="002B295A"/>
    <w:rsid w:val="002C5808"/>
    <w:rsid w:val="002E360E"/>
    <w:rsid w:val="002E49BD"/>
    <w:rsid w:val="002F5A1D"/>
    <w:rsid w:val="002F7564"/>
    <w:rsid w:val="00302DC6"/>
    <w:rsid w:val="00304A68"/>
    <w:rsid w:val="003171A6"/>
    <w:rsid w:val="00317D3A"/>
    <w:rsid w:val="0032676A"/>
    <w:rsid w:val="00327EB3"/>
    <w:rsid w:val="00333BF3"/>
    <w:rsid w:val="00334B57"/>
    <w:rsid w:val="00335C6C"/>
    <w:rsid w:val="00342581"/>
    <w:rsid w:val="003438BB"/>
    <w:rsid w:val="003457CD"/>
    <w:rsid w:val="00346493"/>
    <w:rsid w:val="0035004B"/>
    <w:rsid w:val="003527B3"/>
    <w:rsid w:val="0035639A"/>
    <w:rsid w:val="00363EAC"/>
    <w:rsid w:val="00367AD7"/>
    <w:rsid w:val="003724A9"/>
    <w:rsid w:val="0037359E"/>
    <w:rsid w:val="00385F4F"/>
    <w:rsid w:val="00396474"/>
    <w:rsid w:val="00397D10"/>
    <w:rsid w:val="003B4558"/>
    <w:rsid w:val="003C7AF5"/>
    <w:rsid w:val="003D15C4"/>
    <w:rsid w:val="003D3100"/>
    <w:rsid w:val="003D66F8"/>
    <w:rsid w:val="003E3DC3"/>
    <w:rsid w:val="003E4280"/>
    <w:rsid w:val="003E7C18"/>
    <w:rsid w:val="003F6A61"/>
    <w:rsid w:val="004107F7"/>
    <w:rsid w:val="0041497A"/>
    <w:rsid w:val="00426EB5"/>
    <w:rsid w:val="00427AD1"/>
    <w:rsid w:val="00431F45"/>
    <w:rsid w:val="00436229"/>
    <w:rsid w:val="00441549"/>
    <w:rsid w:val="0044633D"/>
    <w:rsid w:val="00460846"/>
    <w:rsid w:val="00472DE1"/>
    <w:rsid w:val="00475333"/>
    <w:rsid w:val="00476369"/>
    <w:rsid w:val="00481032"/>
    <w:rsid w:val="0048172A"/>
    <w:rsid w:val="004A67DB"/>
    <w:rsid w:val="004B1D09"/>
    <w:rsid w:val="004B6B48"/>
    <w:rsid w:val="004C1A29"/>
    <w:rsid w:val="004C277F"/>
    <w:rsid w:val="004C4E79"/>
    <w:rsid w:val="004C6334"/>
    <w:rsid w:val="004C7347"/>
    <w:rsid w:val="004D2832"/>
    <w:rsid w:val="004D4F0D"/>
    <w:rsid w:val="004E025C"/>
    <w:rsid w:val="004F20EA"/>
    <w:rsid w:val="00505EAB"/>
    <w:rsid w:val="00525171"/>
    <w:rsid w:val="00525BED"/>
    <w:rsid w:val="00532298"/>
    <w:rsid w:val="005376AD"/>
    <w:rsid w:val="00537AC2"/>
    <w:rsid w:val="00542219"/>
    <w:rsid w:val="00542C85"/>
    <w:rsid w:val="00545BDC"/>
    <w:rsid w:val="005516BF"/>
    <w:rsid w:val="00555BCF"/>
    <w:rsid w:val="00555CB9"/>
    <w:rsid w:val="00567FE9"/>
    <w:rsid w:val="00570BBD"/>
    <w:rsid w:val="00571E56"/>
    <w:rsid w:val="0058020F"/>
    <w:rsid w:val="00582ED5"/>
    <w:rsid w:val="00587104"/>
    <w:rsid w:val="0058769B"/>
    <w:rsid w:val="00590224"/>
    <w:rsid w:val="00590E07"/>
    <w:rsid w:val="0059788B"/>
    <w:rsid w:val="005A2B5C"/>
    <w:rsid w:val="005A305D"/>
    <w:rsid w:val="005A44E5"/>
    <w:rsid w:val="005A5006"/>
    <w:rsid w:val="005D6FFF"/>
    <w:rsid w:val="005E0580"/>
    <w:rsid w:val="005E0713"/>
    <w:rsid w:val="005E1CF0"/>
    <w:rsid w:val="005E7889"/>
    <w:rsid w:val="005F122B"/>
    <w:rsid w:val="005F36AE"/>
    <w:rsid w:val="005F7FFA"/>
    <w:rsid w:val="006028C4"/>
    <w:rsid w:val="00606560"/>
    <w:rsid w:val="006072A5"/>
    <w:rsid w:val="0061171A"/>
    <w:rsid w:val="0061630F"/>
    <w:rsid w:val="006208BB"/>
    <w:rsid w:val="00650FE7"/>
    <w:rsid w:val="00664F83"/>
    <w:rsid w:val="00670528"/>
    <w:rsid w:val="006733A7"/>
    <w:rsid w:val="00683466"/>
    <w:rsid w:val="00693F44"/>
    <w:rsid w:val="00694D38"/>
    <w:rsid w:val="0069587B"/>
    <w:rsid w:val="006A02A3"/>
    <w:rsid w:val="006A7B91"/>
    <w:rsid w:val="006B12AF"/>
    <w:rsid w:val="006B4858"/>
    <w:rsid w:val="006B6A91"/>
    <w:rsid w:val="006C0B14"/>
    <w:rsid w:val="006C4CEA"/>
    <w:rsid w:val="006D2D8C"/>
    <w:rsid w:val="006D5881"/>
    <w:rsid w:val="006D6861"/>
    <w:rsid w:val="006D7A49"/>
    <w:rsid w:val="006E276C"/>
    <w:rsid w:val="006E5B58"/>
    <w:rsid w:val="006F0305"/>
    <w:rsid w:val="006F51E8"/>
    <w:rsid w:val="007118C8"/>
    <w:rsid w:val="007224B1"/>
    <w:rsid w:val="00732C7B"/>
    <w:rsid w:val="00746667"/>
    <w:rsid w:val="00753998"/>
    <w:rsid w:val="00756066"/>
    <w:rsid w:val="00756EF7"/>
    <w:rsid w:val="00762355"/>
    <w:rsid w:val="0077115E"/>
    <w:rsid w:val="00773939"/>
    <w:rsid w:val="007851BC"/>
    <w:rsid w:val="00787F84"/>
    <w:rsid w:val="007928AB"/>
    <w:rsid w:val="007A2620"/>
    <w:rsid w:val="007A6DEF"/>
    <w:rsid w:val="007C37F1"/>
    <w:rsid w:val="007D3666"/>
    <w:rsid w:val="007F3A55"/>
    <w:rsid w:val="00804FA3"/>
    <w:rsid w:val="00805257"/>
    <w:rsid w:val="008110AC"/>
    <w:rsid w:val="00812EF8"/>
    <w:rsid w:val="00816131"/>
    <w:rsid w:val="00833B92"/>
    <w:rsid w:val="00833E90"/>
    <w:rsid w:val="008356D4"/>
    <w:rsid w:val="00837B36"/>
    <w:rsid w:val="00844D94"/>
    <w:rsid w:val="00856138"/>
    <w:rsid w:val="00870349"/>
    <w:rsid w:val="00875C87"/>
    <w:rsid w:val="00877318"/>
    <w:rsid w:val="008865E6"/>
    <w:rsid w:val="008A0F5F"/>
    <w:rsid w:val="008A7CBF"/>
    <w:rsid w:val="008B4D70"/>
    <w:rsid w:val="008C1056"/>
    <w:rsid w:val="008C26E7"/>
    <w:rsid w:val="008C2BF8"/>
    <w:rsid w:val="008C669B"/>
    <w:rsid w:val="008D5EB2"/>
    <w:rsid w:val="008E1BAD"/>
    <w:rsid w:val="008E46ED"/>
    <w:rsid w:val="008E66D4"/>
    <w:rsid w:val="008F296B"/>
    <w:rsid w:val="008F7F9D"/>
    <w:rsid w:val="009041CB"/>
    <w:rsid w:val="00914F19"/>
    <w:rsid w:val="009243B4"/>
    <w:rsid w:val="009368D1"/>
    <w:rsid w:val="009407D4"/>
    <w:rsid w:val="00941F64"/>
    <w:rsid w:val="00951EED"/>
    <w:rsid w:val="00954276"/>
    <w:rsid w:val="0095569D"/>
    <w:rsid w:val="00963B11"/>
    <w:rsid w:val="00997EF1"/>
    <w:rsid w:val="009A0B93"/>
    <w:rsid w:val="009A1E27"/>
    <w:rsid w:val="009B1A59"/>
    <w:rsid w:val="009C2013"/>
    <w:rsid w:val="009C5153"/>
    <w:rsid w:val="00A02701"/>
    <w:rsid w:val="00A0679A"/>
    <w:rsid w:val="00A133BC"/>
    <w:rsid w:val="00A166B0"/>
    <w:rsid w:val="00A22DA4"/>
    <w:rsid w:val="00A30546"/>
    <w:rsid w:val="00A33FAD"/>
    <w:rsid w:val="00A4024A"/>
    <w:rsid w:val="00A41F61"/>
    <w:rsid w:val="00A44E58"/>
    <w:rsid w:val="00A46FE0"/>
    <w:rsid w:val="00A559A5"/>
    <w:rsid w:val="00A60F61"/>
    <w:rsid w:val="00A738D5"/>
    <w:rsid w:val="00A75A92"/>
    <w:rsid w:val="00A7775C"/>
    <w:rsid w:val="00A777ED"/>
    <w:rsid w:val="00A80BEC"/>
    <w:rsid w:val="00A80E58"/>
    <w:rsid w:val="00A86055"/>
    <w:rsid w:val="00A94C7C"/>
    <w:rsid w:val="00AA065D"/>
    <w:rsid w:val="00AA7C45"/>
    <w:rsid w:val="00AB46E5"/>
    <w:rsid w:val="00AB5925"/>
    <w:rsid w:val="00AC309A"/>
    <w:rsid w:val="00AC3A16"/>
    <w:rsid w:val="00AC77A9"/>
    <w:rsid w:val="00AE39EE"/>
    <w:rsid w:val="00AE4A54"/>
    <w:rsid w:val="00AF379F"/>
    <w:rsid w:val="00AF64C4"/>
    <w:rsid w:val="00B02E4C"/>
    <w:rsid w:val="00B044FD"/>
    <w:rsid w:val="00B05C46"/>
    <w:rsid w:val="00B13C28"/>
    <w:rsid w:val="00B14627"/>
    <w:rsid w:val="00B335C9"/>
    <w:rsid w:val="00B342F0"/>
    <w:rsid w:val="00B352CF"/>
    <w:rsid w:val="00B4048A"/>
    <w:rsid w:val="00B52AA7"/>
    <w:rsid w:val="00B61F4F"/>
    <w:rsid w:val="00B7054E"/>
    <w:rsid w:val="00B739A4"/>
    <w:rsid w:val="00B7505D"/>
    <w:rsid w:val="00B7557B"/>
    <w:rsid w:val="00B80D23"/>
    <w:rsid w:val="00B80D80"/>
    <w:rsid w:val="00B82403"/>
    <w:rsid w:val="00B82F2B"/>
    <w:rsid w:val="00B852A4"/>
    <w:rsid w:val="00B91E06"/>
    <w:rsid w:val="00BB17E4"/>
    <w:rsid w:val="00BB64E4"/>
    <w:rsid w:val="00BF0FB0"/>
    <w:rsid w:val="00BF4EB9"/>
    <w:rsid w:val="00BF7642"/>
    <w:rsid w:val="00C03D49"/>
    <w:rsid w:val="00C0653A"/>
    <w:rsid w:val="00C06890"/>
    <w:rsid w:val="00C12A5D"/>
    <w:rsid w:val="00C218A4"/>
    <w:rsid w:val="00C27B24"/>
    <w:rsid w:val="00C321B6"/>
    <w:rsid w:val="00C33268"/>
    <w:rsid w:val="00C350A3"/>
    <w:rsid w:val="00C357DD"/>
    <w:rsid w:val="00C460F4"/>
    <w:rsid w:val="00C46752"/>
    <w:rsid w:val="00C50190"/>
    <w:rsid w:val="00C53A94"/>
    <w:rsid w:val="00C667E7"/>
    <w:rsid w:val="00C90313"/>
    <w:rsid w:val="00C97669"/>
    <w:rsid w:val="00CA3807"/>
    <w:rsid w:val="00CA4604"/>
    <w:rsid w:val="00CB4178"/>
    <w:rsid w:val="00CC2689"/>
    <w:rsid w:val="00CC2B76"/>
    <w:rsid w:val="00CC52C8"/>
    <w:rsid w:val="00CD1F05"/>
    <w:rsid w:val="00CD2F8C"/>
    <w:rsid w:val="00CD6A0C"/>
    <w:rsid w:val="00CE1487"/>
    <w:rsid w:val="00CE4916"/>
    <w:rsid w:val="00CE6C10"/>
    <w:rsid w:val="00CF3553"/>
    <w:rsid w:val="00D123A3"/>
    <w:rsid w:val="00D136A0"/>
    <w:rsid w:val="00D258AF"/>
    <w:rsid w:val="00D26CEE"/>
    <w:rsid w:val="00D30AAF"/>
    <w:rsid w:val="00D51193"/>
    <w:rsid w:val="00D51455"/>
    <w:rsid w:val="00D52FDC"/>
    <w:rsid w:val="00D62496"/>
    <w:rsid w:val="00D63C2E"/>
    <w:rsid w:val="00D65D68"/>
    <w:rsid w:val="00D87A4E"/>
    <w:rsid w:val="00D94D9A"/>
    <w:rsid w:val="00D972B6"/>
    <w:rsid w:val="00DA43F4"/>
    <w:rsid w:val="00DA5763"/>
    <w:rsid w:val="00DB1123"/>
    <w:rsid w:val="00DB78EE"/>
    <w:rsid w:val="00DC4ED7"/>
    <w:rsid w:val="00DD17D4"/>
    <w:rsid w:val="00DD186A"/>
    <w:rsid w:val="00DD4C7A"/>
    <w:rsid w:val="00DE153B"/>
    <w:rsid w:val="00DE16BE"/>
    <w:rsid w:val="00E00ED7"/>
    <w:rsid w:val="00E07166"/>
    <w:rsid w:val="00E141F1"/>
    <w:rsid w:val="00E35AC0"/>
    <w:rsid w:val="00E36154"/>
    <w:rsid w:val="00E447E4"/>
    <w:rsid w:val="00E5057E"/>
    <w:rsid w:val="00E537BD"/>
    <w:rsid w:val="00E70410"/>
    <w:rsid w:val="00E75AFD"/>
    <w:rsid w:val="00E7744A"/>
    <w:rsid w:val="00E77E41"/>
    <w:rsid w:val="00E86062"/>
    <w:rsid w:val="00E87A8F"/>
    <w:rsid w:val="00E95E5C"/>
    <w:rsid w:val="00EA7C3D"/>
    <w:rsid w:val="00EB000B"/>
    <w:rsid w:val="00EB405A"/>
    <w:rsid w:val="00EC406B"/>
    <w:rsid w:val="00ED364B"/>
    <w:rsid w:val="00ED364F"/>
    <w:rsid w:val="00EE1DE8"/>
    <w:rsid w:val="00EF04D2"/>
    <w:rsid w:val="00EF368C"/>
    <w:rsid w:val="00EF700C"/>
    <w:rsid w:val="00F06DFF"/>
    <w:rsid w:val="00F106D1"/>
    <w:rsid w:val="00F121F7"/>
    <w:rsid w:val="00F23437"/>
    <w:rsid w:val="00F4291C"/>
    <w:rsid w:val="00F43C9B"/>
    <w:rsid w:val="00F50F0E"/>
    <w:rsid w:val="00F516E5"/>
    <w:rsid w:val="00F55174"/>
    <w:rsid w:val="00F64889"/>
    <w:rsid w:val="00F67EC9"/>
    <w:rsid w:val="00F75A54"/>
    <w:rsid w:val="00F767EA"/>
    <w:rsid w:val="00F90C10"/>
    <w:rsid w:val="00F958C1"/>
    <w:rsid w:val="00FA4672"/>
    <w:rsid w:val="00FB3428"/>
    <w:rsid w:val="00FB5052"/>
    <w:rsid w:val="00FC1F6C"/>
    <w:rsid w:val="00FC3D76"/>
    <w:rsid w:val="00FC7F2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89E16-2CB3-4CBF-A6A8-A91508F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4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3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360B5"/>
  </w:style>
  <w:style w:type="paragraph" w:styleId="a7">
    <w:name w:val="header"/>
    <w:basedOn w:val="a"/>
    <w:rsid w:val="00AB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AE39E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E39E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D6F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國立臺灣海洋大學生物性實驗室內部稽核異常情形改善紀錄表</dc:title>
  <dc:subject/>
  <dc:creator>user</dc:creator>
  <cp:keywords/>
  <cp:lastModifiedBy>user</cp:lastModifiedBy>
  <cp:revision>4</cp:revision>
  <cp:lastPrinted>2023-03-20T03:13:00Z</cp:lastPrinted>
  <dcterms:created xsi:type="dcterms:W3CDTF">2023-07-23T02:07:00Z</dcterms:created>
  <dcterms:modified xsi:type="dcterms:W3CDTF">2023-07-23T08:39:00Z</dcterms:modified>
</cp:coreProperties>
</file>